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535F" w14:textId="072D69D3" w:rsidR="00290C26" w:rsidRPr="00290C26" w:rsidRDefault="00290C26" w:rsidP="003559F0">
      <w:pPr>
        <w:spacing w:after="120"/>
        <w:jc w:val="center"/>
        <w:rPr>
          <w:b/>
          <w:bCs/>
          <w:sz w:val="32"/>
          <w:szCs w:val="32"/>
        </w:rPr>
      </w:pPr>
      <w:r w:rsidRPr="00290C26">
        <w:rPr>
          <w:b/>
          <w:bCs/>
          <w:sz w:val="32"/>
          <w:szCs w:val="32"/>
        </w:rPr>
        <w:t xml:space="preserve">SOLICITUD DE </w:t>
      </w:r>
      <w:r w:rsidR="00416326">
        <w:rPr>
          <w:b/>
          <w:bCs/>
          <w:sz w:val="32"/>
          <w:szCs w:val="32"/>
        </w:rPr>
        <w:t>ADHESIÓN</w:t>
      </w:r>
      <w:r w:rsidRPr="00290C26">
        <w:rPr>
          <w:b/>
          <w:bCs/>
          <w:sz w:val="32"/>
          <w:szCs w:val="32"/>
        </w:rPr>
        <w:t xml:space="preserve"> </w:t>
      </w:r>
      <w:r w:rsidR="00416326">
        <w:rPr>
          <w:b/>
          <w:bCs/>
          <w:sz w:val="32"/>
          <w:szCs w:val="32"/>
        </w:rPr>
        <w:t>A</w:t>
      </w:r>
      <w:r w:rsidRPr="00290C26">
        <w:rPr>
          <w:b/>
          <w:bCs/>
          <w:sz w:val="32"/>
          <w:szCs w:val="32"/>
        </w:rPr>
        <w:t xml:space="preserve"> LA</w:t>
      </w:r>
    </w:p>
    <w:p w14:paraId="55ADE2BE" w14:textId="2D13F6E2" w:rsidR="00290C26" w:rsidRDefault="00290C26" w:rsidP="003559F0">
      <w:pPr>
        <w:spacing w:after="120"/>
        <w:jc w:val="center"/>
        <w:rPr>
          <w:b/>
          <w:bCs/>
          <w:sz w:val="32"/>
          <w:szCs w:val="32"/>
        </w:rPr>
      </w:pPr>
      <w:r w:rsidRPr="00290C26">
        <w:rPr>
          <w:b/>
          <w:bCs/>
          <w:sz w:val="32"/>
          <w:szCs w:val="32"/>
        </w:rPr>
        <w:t>A</w:t>
      </w:r>
      <w:r w:rsidR="00416326">
        <w:rPr>
          <w:b/>
          <w:bCs/>
          <w:sz w:val="32"/>
          <w:szCs w:val="32"/>
        </w:rPr>
        <w:t>sociación</w:t>
      </w:r>
      <w:r w:rsidRPr="00290C26">
        <w:rPr>
          <w:b/>
          <w:bCs/>
          <w:sz w:val="32"/>
          <w:szCs w:val="32"/>
        </w:rPr>
        <w:t xml:space="preserve"> de empresas </w:t>
      </w:r>
      <w:r w:rsidRPr="00FC2E10">
        <w:rPr>
          <w:b/>
          <w:bCs/>
          <w:sz w:val="32"/>
          <w:szCs w:val="32"/>
          <w:u w:val="single"/>
        </w:rPr>
        <w:t>profesionales</w:t>
      </w:r>
      <w:r w:rsidRPr="00290C26">
        <w:rPr>
          <w:b/>
          <w:bCs/>
          <w:sz w:val="32"/>
          <w:szCs w:val="32"/>
        </w:rPr>
        <w:t xml:space="preserve"> de rescate en carretera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2971"/>
        <w:gridCol w:w="1277"/>
        <w:gridCol w:w="4813"/>
      </w:tblGrid>
      <w:tr w:rsidR="00416326" w:rsidRPr="00290C26" w14:paraId="76237A67" w14:textId="77777777" w:rsidTr="00D40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11CBA49" w14:textId="1F5DC7CF" w:rsidR="00416326" w:rsidRPr="00351A39" w:rsidRDefault="00416326" w:rsidP="00290C26">
            <w:pPr>
              <w:rPr>
                <w:sz w:val="24"/>
                <w:szCs w:val="24"/>
              </w:rPr>
            </w:pPr>
            <w:r w:rsidRPr="00351A39">
              <w:rPr>
                <w:sz w:val="24"/>
                <w:szCs w:val="24"/>
              </w:rPr>
              <w:t>Identificación de la persona representante de la empresa (socio)</w:t>
            </w:r>
          </w:p>
        </w:tc>
      </w:tr>
      <w:tr w:rsidR="00351A39" w:rsidRPr="00290C26" w14:paraId="7B1CC44D" w14:textId="77777777" w:rsidTr="00EF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6C2D2C7" w14:textId="32F8896B" w:rsidR="00351A39" w:rsidRPr="00351A39" w:rsidRDefault="00351A39" w:rsidP="00290C26">
            <w:pPr>
              <w:rPr>
                <w:b w:val="0"/>
                <w:bCs w:val="0"/>
                <w:sz w:val="24"/>
                <w:szCs w:val="24"/>
              </w:rPr>
            </w:pPr>
            <w:r w:rsidRPr="00351A39">
              <w:rPr>
                <w:b w:val="0"/>
                <w:bCs w:val="0"/>
                <w:sz w:val="24"/>
                <w:szCs w:val="24"/>
              </w:rPr>
              <w:t>Nombre</w:t>
            </w:r>
          </w:p>
        </w:tc>
      </w:tr>
      <w:tr w:rsidR="00351A39" w:rsidRPr="00290C26" w14:paraId="77137EA9" w14:textId="77777777" w:rsidTr="00901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23B7DB57" w14:textId="6E027BF6" w:rsidR="00351A39" w:rsidRPr="00290C26" w:rsidRDefault="00351A39" w:rsidP="00290C2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NI</w:t>
            </w:r>
            <w:r w:rsidR="0029583B">
              <w:rPr>
                <w:b w:val="0"/>
                <w:bCs w:val="0"/>
                <w:sz w:val="24"/>
                <w:szCs w:val="24"/>
              </w:rPr>
              <w:t>F</w:t>
            </w:r>
          </w:p>
        </w:tc>
        <w:tc>
          <w:tcPr>
            <w:tcW w:w="6091" w:type="dxa"/>
            <w:gridSpan w:val="2"/>
          </w:tcPr>
          <w:p w14:paraId="5F666A93" w14:textId="34C82D5F" w:rsidR="00351A39" w:rsidRPr="00290C26" w:rsidRDefault="00351A39" w:rsidP="002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351A39" w:rsidRPr="00290C26" w14:paraId="6AE54C53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196B2034" w14:textId="37E9CE9A" w:rsidR="00351A39" w:rsidRPr="00290C26" w:rsidRDefault="00351A39" w:rsidP="00290C2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Teléfono:</w:t>
            </w:r>
          </w:p>
        </w:tc>
        <w:tc>
          <w:tcPr>
            <w:tcW w:w="4814" w:type="dxa"/>
          </w:tcPr>
          <w:p w14:paraId="3DBF31C6" w14:textId="4688ABA1" w:rsidR="00351A39" w:rsidRPr="00290C26" w:rsidRDefault="00351A39" w:rsidP="00290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416326" w:rsidRPr="00290C26" w14:paraId="02F3C98A" w14:textId="77777777" w:rsidTr="00146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117A3CE" w14:textId="25164DA5" w:rsidR="00416326" w:rsidRPr="00351A39" w:rsidRDefault="00351A39" w:rsidP="00290C26">
            <w:pPr>
              <w:rPr>
                <w:b w:val="0"/>
                <w:bCs w:val="0"/>
                <w:sz w:val="24"/>
                <w:szCs w:val="24"/>
              </w:rPr>
            </w:pPr>
            <w:r w:rsidRPr="00351A39">
              <w:rPr>
                <w:b w:val="0"/>
                <w:bCs w:val="0"/>
                <w:sz w:val="24"/>
                <w:szCs w:val="24"/>
              </w:rPr>
              <w:t>Actúa en calidad de:</w:t>
            </w:r>
          </w:p>
        </w:tc>
      </w:tr>
    </w:tbl>
    <w:p w14:paraId="19CA84DF" w14:textId="5D877359" w:rsidR="00290C26" w:rsidRPr="00FC2E10" w:rsidRDefault="00290C26" w:rsidP="00416326">
      <w:pPr>
        <w:rPr>
          <w:b/>
          <w:bCs/>
          <w:sz w:val="24"/>
          <w:szCs w:val="24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704"/>
        <w:gridCol w:w="707"/>
        <w:gridCol w:w="850"/>
        <w:gridCol w:w="143"/>
        <w:gridCol w:w="566"/>
        <w:gridCol w:w="852"/>
        <w:gridCol w:w="850"/>
        <w:gridCol w:w="849"/>
        <w:gridCol w:w="141"/>
        <w:gridCol w:w="779"/>
        <w:gridCol w:w="2620"/>
      </w:tblGrid>
      <w:tr w:rsidR="00351A39" w:rsidRPr="00290C26" w14:paraId="496FF69B" w14:textId="77777777" w:rsidTr="008F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11"/>
          </w:tcPr>
          <w:p w14:paraId="556CC936" w14:textId="1A871746" w:rsidR="00351A39" w:rsidRPr="00290C26" w:rsidRDefault="00351A39" w:rsidP="0033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Identificación de la empresa</w:t>
            </w:r>
          </w:p>
        </w:tc>
      </w:tr>
      <w:tr w:rsidR="00416326" w:rsidRPr="00290C26" w14:paraId="516B2C6C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12C4BFF5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Empresa</w:t>
            </w:r>
          </w:p>
        </w:tc>
        <w:tc>
          <w:tcPr>
            <w:tcW w:w="7650" w:type="dxa"/>
            <w:gridSpan w:val="9"/>
          </w:tcPr>
          <w:p w14:paraId="2104D4FA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6326" w:rsidRPr="00290C26" w14:paraId="2240A686" w14:textId="77777777" w:rsidTr="0033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940E84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NIF</w:t>
            </w:r>
          </w:p>
        </w:tc>
        <w:tc>
          <w:tcPr>
            <w:tcW w:w="2267" w:type="dxa"/>
            <w:gridSpan w:val="4"/>
          </w:tcPr>
          <w:p w14:paraId="25FDAB48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1" w:type="dxa"/>
            <w:gridSpan w:val="6"/>
          </w:tcPr>
          <w:p w14:paraId="0FA0AE05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C26">
              <w:rPr>
                <w:sz w:val="24"/>
                <w:szCs w:val="24"/>
              </w:rPr>
              <w:t>WEB:</w:t>
            </w:r>
          </w:p>
        </w:tc>
      </w:tr>
      <w:tr w:rsidR="00416326" w:rsidRPr="00290C26" w14:paraId="7CDC9146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254118B4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C.P</w:t>
            </w:r>
          </w:p>
        </w:tc>
        <w:tc>
          <w:tcPr>
            <w:tcW w:w="4110" w:type="dxa"/>
            <w:gridSpan w:val="6"/>
          </w:tcPr>
          <w:p w14:paraId="4D5D89CE" w14:textId="77777777" w:rsidR="00416326" w:rsidRPr="00290C26" w:rsidRDefault="00416326" w:rsidP="0033031E">
            <w:pPr>
              <w:tabs>
                <w:tab w:val="left" w:pos="41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C26">
              <w:rPr>
                <w:sz w:val="24"/>
                <w:szCs w:val="24"/>
              </w:rPr>
              <w:t>Ciudad</w:t>
            </w:r>
          </w:p>
        </w:tc>
        <w:tc>
          <w:tcPr>
            <w:tcW w:w="3540" w:type="dxa"/>
            <w:gridSpan w:val="3"/>
          </w:tcPr>
          <w:p w14:paraId="187C8A91" w14:textId="77777777" w:rsidR="00416326" w:rsidRPr="00290C26" w:rsidRDefault="00416326" w:rsidP="0033031E">
            <w:pPr>
              <w:tabs>
                <w:tab w:val="left" w:pos="41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</w:tr>
      <w:tr w:rsidR="00416326" w:rsidRPr="00290C26" w14:paraId="6CBB1746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34BE17E7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Dirección</w:t>
            </w:r>
          </w:p>
        </w:tc>
        <w:tc>
          <w:tcPr>
            <w:tcW w:w="7650" w:type="dxa"/>
            <w:gridSpan w:val="9"/>
          </w:tcPr>
          <w:p w14:paraId="7BA7BAED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6326" w:rsidRPr="00290C26" w14:paraId="179BD840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6078B7F6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Gerente</w:t>
            </w:r>
          </w:p>
        </w:tc>
        <w:tc>
          <w:tcPr>
            <w:tcW w:w="4251" w:type="dxa"/>
            <w:gridSpan w:val="7"/>
          </w:tcPr>
          <w:p w14:paraId="123648FD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479AC59C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0C26">
              <w:rPr>
                <w:sz w:val="24"/>
                <w:szCs w:val="24"/>
              </w:rPr>
              <w:t>Teléfono:</w:t>
            </w:r>
          </w:p>
        </w:tc>
      </w:tr>
      <w:tr w:rsidR="00416326" w:rsidRPr="00290C26" w14:paraId="76162E60" w14:textId="77777777" w:rsidTr="00351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50C3DC47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 w:rsidRPr="00290C26">
              <w:rPr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4251" w:type="dxa"/>
            <w:gridSpan w:val="7"/>
          </w:tcPr>
          <w:p w14:paraId="04E65F25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14DCCFA2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416326" w:rsidRPr="00290C26" w14:paraId="709B177B" w14:textId="77777777" w:rsidTr="00351A3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gridSpan w:val="2"/>
          </w:tcPr>
          <w:p w14:paraId="4BFDFF60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Empleados</w:t>
            </w:r>
          </w:p>
        </w:tc>
        <w:tc>
          <w:tcPr>
            <w:tcW w:w="850" w:type="dxa"/>
          </w:tcPr>
          <w:p w14:paraId="6A3AF24B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14:paraId="726E2114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Grúas</w:t>
            </w:r>
          </w:p>
        </w:tc>
        <w:tc>
          <w:tcPr>
            <w:tcW w:w="2619" w:type="dxa"/>
            <w:gridSpan w:val="4"/>
          </w:tcPr>
          <w:p w14:paraId="05F7E372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Remolcadores</w:t>
            </w:r>
          </w:p>
        </w:tc>
        <w:tc>
          <w:tcPr>
            <w:tcW w:w="2620" w:type="dxa"/>
          </w:tcPr>
          <w:p w14:paraId="11DD448A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Bases</w:t>
            </w:r>
          </w:p>
        </w:tc>
      </w:tr>
      <w:tr w:rsidR="00416326" w:rsidRPr="00290C26" w14:paraId="2A1E292D" w14:textId="77777777" w:rsidTr="0033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4"/>
          </w:tcPr>
          <w:p w14:paraId="08E0B01D" w14:textId="77777777" w:rsidR="00416326" w:rsidRPr="00290C26" w:rsidRDefault="00416326" w:rsidP="0033031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Servicios al año</w:t>
            </w:r>
          </w:p>
        </w:tc>
        <w:tc>
          <w:tcPr>
            <w:tcW w:w="2268" w:type="dxa"/>
            <w:gridSpan w:val="3"/>
          </w:tcPr>
          <w:p w14:paraId="2ED107B3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Rescates</w:t>
            </w:r>
          </w:p>
        </w:tc>
        <w:tc>
          <w:tcPr>
            <w:tcW w:w="4389" w:type="dxa"/>
            <w:gridSpan w:val="4"/>
          </w:tcPr>
          <w:p w14:paraId="24213C97" w14:textId="77777777" w:rsidR="00416326" w:rsidRPr="00290C26" w:rsidRDefault="00416326" w:rsidP="0033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Clientes</w:t>
            </w:r>
          </w:p>
        </w:tc>
      </w:tr>
      <w:tr w:rsidR="00416326" w:rsidRPr="00351A39" w14:paraId="423A7FB6" w14:textId="77777777" w:rsidTr="0033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11"/>
          </w:tcPr>
          <w:p w14:paraId="621E5F4A" w14:textId="6DF3A332" w:rsidR="00416326" w:rsidRPr="00351A39" w:rsidRDefault="00351A39" w:rsidP="0033031E">
            <w:pPr>
              <w:rPr>
                <w:b w:val="0"/>
                <w:bCs w:val="0"/>
                <w:sz w:val="24"/>
                <w:szCs w:val="24"/>
              </w:rPr>
            </w:pPr>
            <w:r w:rsidRPr="00351A39">
              <w:rPr>
                <w:b w:val="0"/>
                <w:bCs w:val="0"/>
                <w:sz w:val="24"/>
                <w:szCs w:val="24"/>
              </w:rPr>
              <w:t>Antigüedad:</w:t>
            </w:r>
          </w:p>
        </w:tc>
      </w:tr>
    </w:tbl>
    <w:p w14:paraId="3060F5DC" w14:textId="77777777" w:rsidR="00416326" w:rsidRPr="00351A39" w:rsidRDefault="00416326" w:rsidP="00416326">
      <w:pPr>
        <w:rPr>
          <w:sz w:val="32"/>
          <w:szCs w:val="32"/>
        </w:rPr>
      </w:pPr>
    </w:p>
    <w:p w14:paraId="0B828BDF" w14:textId="50BE5F18" w:rsidR="00416326" w:rsidRDefault="001E3C2D" w:rsidP="003559F0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EXPONE</w:t>
      </w:r>
      <w:r w:rsidR="00351A39">
        <w:rPr>
          <w:sz w:val="24"/>
          <w:szCs w:val="24"/>
        </w:rPr>
        <w:t xml:space="preserve"> que tras conocer con detalle los fines y estructura organizativa de la </w:t>
      </w:r>
      <w:r w:rsidR="00351A39" w:rsidRPr="001E3C2D">
        <w:rPr>
          <w:b/>
          <w:bCs/>
          <w:sz w:val="24"/>
          <w:szCs w:val="24"/>
        </w:rPr>
        <w:t xml:space="preserve">Asociación de empresas profesionales de rescate en carretera, </w:t>
      </w:r>
      <w:r>
        <w:rPr>
          <w:sz w:val="24"/>
          <w:szCs w:val="24"/>
        </w:rPr>
        <w:t xml:space="preserve">(Alerta-24), </w:t>
      </w:r>
      <w:r w:rsidR="00351A39">
        <w:rPr>
          <w:sz w:val="24"/>
          <w:szCs w:val="24"/>
        </w:rPr>
        <w:t>y de acuerdo con su objetivo social, descrito en las estatutos</w:t>
      </w:r>
      <w:r>
        <w:rPr>
          <w:sz w:val="24"/>
          <w:szCs w:val="24"/>
        </w:rPr>
        <w:t>,</w:t>
      </w:r>
      <w:r w:rsidR="00351A39">
        <w:rPr>
          <w:sz w:val="24"/>
          <w:szCs w:val="24"/>
        </w:rPr>
        <w:t xml:space="preserve"> que declara haber leído en su totalidad, en los que se define como entidad sin ánimo de lucro, </w:t>
      </w:r>
      <w:r>
        <w:rPr>
          <w:sz w:val="24"/>
          <w:szCs w:val="24"/>
        </w:rPr>
        <w:t>para promover la regularización de la actividad profesional de las empresas del sector de auxilio en carretera, su evolución y sostenibilidad mercantil y económica, favoreciendo su desarrollo técnico y comercial desde la formación y la economía de escala.</w:t>
      </w:r>
    </w:p>
    <w:p w14:paraId="787152D4" w14:textId="5BF4C478" w:rsidR="001E3C2D" w:rsidRDefault="003559F0" w:rsidP="003559F0">
      <w:pPr>
        <w:jc w:val="both"/>
        <w:rPr>
          <w:sz w:val="24"/>
          <w:szCs w:val="24"/>
        </w:rPr>
      </w:pPr>
      <w:r w:rsidRPr="003559F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B8055" wp14:editId="7C70AB08">
                <wp:simplePos x="0" y="0"/>
                <wp:positionH relativeFrom="column">
                  <wp:posOffset>-622935</wp:posOffset>
                </wp:positionH>
                <wp:positionV relativeFrom="paragraph">
                  <wp:posOffset>871220</wp:posOffset>
                </wp:positionV>
                <wp:extent cx="6638925" cy="1114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BD0B" w14:textId="77777777" w:rsidR="00FC2E10" w:rsidRDefault="00FC2E10" w:rsidP="00FC2E10">
                            <w:pPr>
                              <w:pStyle w:val="ydpf15c4ba4msonormal"/>
                              <w:jc w:val="both"/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PROTECCIÓN DATOS: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Reglamento Europeo de Protección de Datos 2016/679 y Ley Orgánica 3/2018 de Protección de Datos Personales y garantía de los derechos digitales: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Responsable: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>  Alerta 24 horas, Asociación profesional de rescate en carretera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Finalidad: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Adhesión y prestación del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servicio solicitado y realizar la facturación del mismo;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Legitimación: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Relación contractual y/o consentimiento;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Conservación: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Sus datos se conservarán mientras se mantenga la relación o durante los años necesarios para cumplir con las obligaciones legales;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Destinatarios: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Los datos no se cederán salvo que sea necesario para la realización del servicio o por obligación legal;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Derechos: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Puede ejercer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>dº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acceso, rectificación, supresión, limitación, portabilidad, oposición dirigiéndose a Asociación de empresas profesionales de rescate en carretera, por e-mail: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  <w:rFonts w:ascii="Helvetica" w:hAnsi="Helvetica" w:cs="Helvetica"/>
                                  <w:i/>
                                  <w:iCs/>
                                  <w:sz w:val="16"/>
                                  <w:szCs w:val="16"/>
                                </w:rPr>
                                <w:t>info@alerta-24.es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  <w:t>, y a presentar una reclamación ante la AEPD. Puede consultar información adicional en empresa.</w:t>
                            </w:r>
                          </w:p>
                          <w:p w14:paraId="646A24B5" w14:textId="5872EA84" w:rsidR="003559F0" w:rsidRPr="003559F0" w:rsidRDefault="003559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B80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9.05pt;margin-top:68.6pt;width:522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">
                <v:textbox>
                  <w:txbxContent>
                    <w:p w14:paraId="4B9BBD0B" w14:textId="77777777" w:rsidR="00FC2E10" w:rsidRDefault="00FC2E10" w:rsidP="00FC2E10">
                      <w:pPr>
                        <w:pStyle w:val="ydpf15c4ba4msonormal"/>
                        <w:jc w:val="both"/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PROTECCIÓN DATOS: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Reglamento Europeo de Protección de Datos 2016/679 y Ley Orgánica 3/2018 de Protección de Datos Personales y garantía de los derechos digitales: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Responsable: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>  Alerta 24 horas, Asociación profesional de rescate en carretera</w:t>
                      </w:r>
                      <w:r>
                        <w:rPr>
                          <w:rFonts w:ascii="Helvetica" w:hAnsi="Helvetica" w:cs="Helvetica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Finalidad:</w:t>
                      </w:r>
                      <w:r>
                        <w:rPr>
                          <w:rFonts w:ascii="Helvetica" w:hAnsi="Helvetica" w:cs="Helvetica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Adhesión y prestación del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servicio solicitado y realizar la facturación del mismo;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Legitimación: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Relación contractual y/o consentimiento;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Conservación: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Sus datos se conservarán mientras se mantenga la relación o durante los años necesarios para cumplir con las obligaciones legales;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Destinatarios: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Los datos no se cederán salvo que sea necesario para la realización del servicio o por obligación legal;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Derechos: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Puede ejercer </w:t>
                      </w:r>
                      <w:proofErr w:type="spellStart"/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>dº</w:t>
                      </w:r>
                      <w:proofErr w:type="spellEnd"/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 xml:space="preserve"> acceso, rectificación, supresión, limitación, portabilidad, oposición dirigiéndose a Asociación de empresas profesionales de rescate en carretera, por e-mail: </w:t>
                      </w:r>
                      <w:hyperlink r:id="rId8" w:history="1">
                        <w:r>
                          <w:rPr>
                            <w:rStyle w:val="Hipervnculo"/>
                            <w:rFonts w:ascii="Helvetica" w:hAnsi="Helvetica" w:cs="Helvetica"/>
                            <w:i/>
                            <w:iCs/>
                            <w:sz w:val="16"/>
                            <w:szCs w:val="16"/>
                          </w:rPr>
                          <w:t>info@alerta-24.es</w:t>
                        </w:r>
                      </w:hyperlink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  <w:t>, y a presentar una reclamación ante la AEPD. Puede consultar información adicional en empresa.</w:t>
                      </w:r>
                    </w:p>
                    <w:p w14:paraId="646A24B5" w14:textId="5872EA84" w:rsidR="003559F0" w:rsidRPr="003559F0" w:rsidRDefault="003559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2D" w:rsidRPr="001E3C2D">
        <w:rPr>
          <w:b/>
          <w:bCs/>
          <w:sz w:val="28"/>
          <w:szCs w:val="28"/>
        </w:rPr>
        <w:t>SOLICITA</w:t>
      </w:r>
      <w:r w:rsidR="001E3C2D" w:rsidRPr="001E3C2D">
        <w:rPr>
          <w:b/>
          <w:bCs/>
          <w:sz w:val="24"/>
          <w:szCs w:val="24"/>
        </w:rPr>
        <w:t>:</w:t>
      </w:r>
      <w:r w:rsidR="001E3C2D">
        <w:rPr>
          <w:b/>
          <w:bCs/>
          <w:sz w:val="24"/>
          <w:szCs w:val="24"/>
        </w:rPr>
        <w:t xml:space="preserve"> </w:t>
      </w:r>
      <w:r w:rsidR="001E3C2D">
        <w:rPr>
          <w:sz w:val="24"/>
          <w:szCs w:val="24"/>
        </w:rPr>
        <w:t>A la Junta Directiva que admita esta solicitud y su correspondiente ALTA en el Registro de Asociados de la entidad, declarando conocer los derechos y obligaciones que los Estatutos otorgan a sus socios, comprometiéndose a respetarlos en su integridad</w:t>
      </w:r>
      <w:r>
        <w:rPr>
          <w:sz w:val="24"/>
          <w:szCs w:val="24"/>
        </w:rPr>
        <w:t>.</w:t>
      </w:r>
    </w:p>
    <w:p w14:paraId="0C4A27AA" w14:textId="77777777" w:rsidR="00124191" w:rsidRDefault="00124191" w:rsidP="00416326">
      <w:pPr>
        <w:rPr>
          <w:sz w:val="24"/>
          <w:szCs w:val="24"/>
        </w:rPr>
      </w:pPr>
    </w:p>
    <w:p w14:paraId="582226A7" w14:textId="714557E7" w:rsidR="003559F0" w:rsidRDefault="003559F0" w:rsidP="00416326">
      <w:pPr>
        <w:rPr>
          <w:sz w:val="24"/>
          <w:szCs w:val="24"/>
        </w:rPr>
      </w:pPr>
      <w:r>
        <w:rPr>
          <w:sz w:val="24"/>
          <w:szCs w:val="24"/>
        </w:rPr>
        <w:t xml:space="preserve">Firma y Sello                               </w:t>
      </w:r>
      <w:proofErr w:type="spellStart"/>
      <w:r>
        <w:rPr>
          <w:sz w:val="24"/>
          <w:szCs w:val="24"/>
        </w:rPr>
        <w:t>En__________________a____de_________________del</w:t>
      </w:r>
      <w:proofErr w:type="spellEnd"/>
      <w:r>
        <w:rPr>
          <w:sz w:val="24"/>
          <w:szCs w:val="24"/>
        </w:rPr>
        <w:t xml:space="preserve"> 2022</w:t>
      </w:r>
    </w:p>
    <w:p w14:paraId="3D786158" w14:textId="4E3B3C04" w:rsidR="003559F0" w:rsidRDefault="003559F0" w:rsidP="00416326">
      <w:pPr>
        <w:rPr>
          <w:sz w:val="24"/>
          <w:szCs w:val="24"/>
        </w:rPr>
      </w:pPr>
    </w:p>
    <w:p w14:paraId="517A577E" w14:textId="5D7B6825" w:rsidR="003559F0" w:rsidRDefault="003559F0" w:rsidP="00416326">
      <w:pPr>
        <w:rPr>
          <w:sz w:val="24"/>
          <w:szCs w:val="24"/>
        </w:rPr>
      </w:pPr>
    </w:p>
    <w:p w14:paraId="07CA97ED" w14:textId="77777777" w:rsidR="00FC2E10" w:rsidRDefault="00FC2E10" w:rsidP="00416326">
      <w:pPr>
        <w:rPr>
          <w:b/>
          <w:bCs/>
          <w:sz w:val="24"/>
          <w:szCs w:val="24"/>
        </w:rPr>
      </w:pPr>
    </w:p>
    <w:p w14:paraId="249CCB4B" w14:textId="77E78447" w:rsidR="003559F0" w:rsidRPr="003559F0" w:rsidRDefault="003559F0" w:rsidP="00416326">
      <w:pPr>
        <w:rPr>
          <w:b/>
          <w:bCs/>
          <w:sz w:val="24"/>
          <w:szCs w:val="24"/>
        </w:rPr>
      </w:pPr>
      <w:r w:rsidRPr="003559F0">
        <w:rPr>
          <w:b/>
          <w:bCs/>
          <w:sz w:val="24"/>
          <w:szCs w:val="24"/>
        </w:rPr>
        <w:t>Documentación a presentar junto a la solicitud</w:t>
      </w:r>
    </w:p>
    <w:p w14:paraId="1D0EFB5D" w14:textId="62CDD5EE" w:rsidR="003559F0" w:rsidRDefault="003559F0" w:rsidP="00416326">
      <w:pPr>
        <w:rPr>
          <w:sz w:val="24"/>
          <w:szCs w:val="24"/>
        </w:rPr>
      </w:pPr>
    </w:p>
    <w:p w14:paraId="5C6D09CC" w14:textId="29DEE38A" w:rsidR="003559F0" w:rsidRDefault="003559F0" w:rsidP="00FC2E10">
      <w:pPr>
        <w:pStyle w:val="Prrafodelista"/>
        <w:numPr>
          <w:ilvl w:val="0"/>
          <w:numId w:val="1"/>
        </w:numPr>
        <w:spacing w:after="0"/>
      </w:pPr>
      <w:r>
        <w:t>Cumplimentar y entregar la solicitud de adhesión</w:t>
      </w:r>
      <w:r w:rsidR="00FC2E10" w:rsidRPr="00811B1F">
        <w:rPr>
          <w:sz w:val="28"/>
          <w:szCs w:val="28"/>
        </w:rPr>
        <w:t xml:space="preserve">: </w:t>
      </w:r>
      <w:hyperlink r:id="rId9" w:history="1">
        <w:r w:rsidR="00811B1F" w:rsidRPr="00811B1F">
          <w:rPr>
            <w:rStyle w:val="Hipervnculo"/>
            <w:sz w:val="28"/>
            <w:szCs w:val="28"/>
          </w:rPr>
          <w:t>info@alerta-24.es</w:t>
        </w:r>
      </w:hyperlink>
    </w:p>
    <w:p w14:paraId="38F3F415" w14:textId="4CE523C7" w:rsidR="003559F0" w:rsidRDefault="003559F0" w:rsidP="00FC2E10">
      <w:pPr>
        <w:spacing w:after="0"/>
        <w:ind w:firstLine="360"/>
        <w:jc w:val="both"/>
      </w:pPr>
      <w:r>
        <w:t xml:space="preserve">b) </w:t>
      </w:r>
      <w:r w:rsidR="00FC2E10">
        <w:t xml:space="preserve">   C</w:t>
      </w:r>
      <w:r>
        <w:t>opia del CIF de la entidad.</w:t>
      </w:r>
    </w:p>
    <w:p w14:paraId="736B8BD8" w14:textId="2B1DBB66" w:rsidR="003559F0" w:rsidRDefault="003559F0" w:rsidP="00EA08BE">
      <w:pPr>
        <w:spacing w:after="0"/>
        <w:jc w:val="both"/>
        <w:rPr>
          <w:b/>
          <w:bCs/>
        </w:rPr>
      </w:pPr>
    </w:p>
    <w:p w14:paraId="2EAAF473" w14:textId="77777777" w:rsidR="00FC2E10" w:rsidRDefault="00FC2E10" w:rsidP="00EA08BE">
      <w:pPr>
        <w:spacing w:after="0"/>
        <w:jc w:val="both"/>
        <w:rPr>
          <w:b/>
          <w:bCs/>
        </w:rPr>
      </w:pPr>
    </w:p>
    <w:p w14:paraId="4084DC2D" w14:textId="7FE0CDDC" w:rsidR="003559F0" w:rsidRDefault="003559F0" w:rsidP="00EA08BE">
      <w:pPr>
        <w:spacing w:after="0"/>
        <w:jc w:val="both"/>
        <w:rPr>
          <w:b/>
          <w:bCs/>
        </w:rPr>
      </w:pPr>
      <w:r w:rsidRPr="003559F0">
        <w:rPr>
          <w:b/>
          <w:bCs/>
        </w:rPr>
        <w:t>ADMISIÓN DE SOCIOS</w:t>
      </w:r>
    </w:p>
    <w:p w14:paraId="6E465C71" w14:textId="1C554E11" w:rsidR="003559F0" w:rsidRDefault="003559F0" w:rsidP="00EA08BE">
      <w:pPr>
        <w:spacing w:after="0"/>
        <w:jc w:val="both"/>
        <w:rPr>
          <w:b/>
          <w:bCs/>
        </w:rPr>
      </w:pPr>
    </w:p>
    <w:p w14:paraId="0FA0B520" w14:textId="5E6D7466" w:rsidR="003559F0" w:rsidRDefault="00835DF1" w:rsidP="00EA08BE">
      <w:pPr>
        <w:spacing w:after="0"/>
        <w:jc w:val="both"/>
        <w:rPr>
          <w:sz w:val="24"/>
          <w:szCs w:val="24"/>
        </w:rPr>
      </w:pPr>
      <w:r w:rsidRPr="00835DF1">
        <w:rPr>
          <w:sz w:val="24"/>
          <w:szCs w:val="24"/>
        </w:rPr>
        <w:t>La Junta Directiva</w:t>
      </w:r>
      <w:r>
        <w:rPr>
          <w:sz w:val="24"/>
          <w:szCs w:val="24"/>
        </w:rPr>
        <w:t>, una vez revisada la solicitud y documentación anexa, comunicará su decisión favorable o desfavorable, en función de los requisitos que debe cumplir la solicitud para su aceptación o rechazo, explicando las causas objetivas de la misma.</w:t>
      </w:r>
    </w:p>
    <w:p w14:paraId="281764B8" w14:textId="247F9D65" w:rsidR="00835DF1" w:rsidRDefault="00835DF1" w:rsidP="00EA08BE">
      <w:pPr>
        <w:spacing w:after="0"/>
        <w:jc w:val="both"/>
        <w:rPr>
          <w:sz w:val="24"/>
          <w:szCs w:val="24"/>
        </w:rPr>
      </w:pPr>
    </w:p>
    <w:p w14:paraId="4EC5E828" w14:textId="32A4244E" w:rsidR="00835DF1" w:rsidRDefault="00835DF1" w:rsidP="00EA08BE">
      <w:pPr>
        <w:spacing w:after="0"/>
        <w:jc w:val="both"/>
        <w:rPr>
          <w:b/>
          <w:bCs/>
          <w:sz w:val="24"/>
          <w:szCs w:val="24"/>
        </w:rPr>
      </w:pPr>
      <w:r w:rsidRPr="00835DF1">
        <w:rPr>
          <w:b/>
          <w:bCs/>
          <w:sz w:val="24"/>
          <w:szCs w:val="24"/>
        </w:rPr>
        <w:t>Socios fundadores,</w:t>
      </w:r>
      <w:r>
        <w:rPr>
          <w:sz w:val="24"/>
          <w:szCs w:val="24"/>
        </w:rPr>
        <w:t xml:space="preserve"> los que participan en el acto de constitución de la Asociación, redacción de los estatutos</w:t>
      </w:r>
      <w:r w:rsidR="00EA08BE">
        <w:rPr>
          <w:sz w:val="24"/>
          <w:szCs w:val="24"/>
        </w:rPr>
        <w:t>,</w:t>
      </w:r>
      <w:r>
        <w:rPr>
          <w:sz w:val="24"/>
          <w:szCs w:val="24"/>
        </w:rPr>
        <w:t xml:space="preserve"> y desarrollo del proyecto que y justifica su actividad </w:t>
      </w:r>
      <w:r w:rsidRPr="00835DF1">
        <w:rPr>
          <w:b/>
          <w:bCs/>
          <w:sz w:val="24"/>
          <w:szCs w:val="24"/>
        </w:rPr>
        <w:t>(</w:t>
      </w:r>
      <w:proofErr w:type="spellStart"/>
      <w:r w:rsidRPr="00835DF1">
        <w:rPr>
          <w:b/>
          <w:bCs/>
          <w:color w:val="538135" w:themeColor="accent6" w:themeShade="BF"/>
          <w:sz w:val="24"/>
          <w:szCs w:val="24"/>
        </w:rPr>
        <w:t>enfoque</w:t>
      </w:r>
      <w:r w:rsidRPr="00835DF1">
        <w:rPr>
          <w:b/>
          <w:bCs/>
          <w:sz w:val="24"/>
          <w:szCs w:val="24"/>
        </w:rPr>
        <w:t>empresarial</w:t>
      </w:r>
      <w:proofErr w:type="spellEnd"/>
      <w:r w:rsidRPr="00835DF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14:paraId="7A1527F3" w14:textId="18AA87C6" w:rsidR="00835DF1" w:rsidRDefault="00835DF1" w:rsidP="00EA08BE">
      <w:pPr>
        <w:spacing w:after="0"/>
        <w:jc w:val="both"/>
        <w:rPr>
          <w:b/>
          <w:bCs/>
          <w:sz w:val="24"/>
          <w:szCs w:val="24"/>
        </w:rPr>
      </w:pPr>
    </w:p>
    <w:p w14:paraId="61277019" w14:textId="40467AFA" w:rsidR="00835DF1" w:rsidRDefault="00835DF1" w:rsidP="00EA08BE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Socios colaboradores, </w:t>
      </w:r>
      <w:r w:rsidRPr="00835DF1">
        <w:rPr>
          <w:sz w:val="24"/>
          <w:szCs w:val="24"/>
        </w:rPr>
        <w:t>los que ingresan</w:t>
      </w:r>
      <w:r>
        <w:rPr>
          <w:sz w:val="24"/>
          <w:szCs w:val="24"/>
        </w:rPr>
        <w:t xml:space="preserve"> después de la constitución de la Asociación, y han formado parte del desarrollo e implantación del proyecto </w:t>
      </w:r>
      <w:proofErr w:type="spellStart"/>
      <w:r w:rsidRPr="00835DF1">
        <w:rPr>
          <w:b/>
          <w:bCs/>
          <w:color w:val="538135" w:themeColor="accent6" w:themeShade="BF"/>
          <w:sz w:val="24"/>
          <w:szCs w:val="24"/>
        </w:rPr>
        <w:t>enfoque</w:t>
      </w:r>
      <w:r w:rsidRPr="00835DF1">
        <w:rPr>
          <w:b/>
          <w:bCs/>
          <w:sz w:val="24"/>
          <w:szCs w:val="24"/>
        </w:rPr>
        <w:t>empresarial</w:t>
      </w:r>
      <w:proofErr w:type="spellEnd"/>
      <w:r>
        <w:rPr>
          <w:b/>
          <w:bCs/>
          <w:sz w:val="24"/>
          <w:szCs w:val="24"/>
        </w:rPr>
        <w:t xml:space="preserve">, </w:t>
      </w:r>
      <w:r w:rsidRPr="00835DF1">
        <w:rPr>
          <w:sz w:val="24"/>
          <w:szCs w:val="24"/>
        </w:rPr>
        <w:t xml:space="preserve">durante </w:t>
      </w:r>
      <w:r>
        <w:rPr>
          <w:sz w:val="24"/>
          <w:szCs w:val="24"/>
        </w:rPr>
        <w:t xml:space="preserve">los meses de enero a junio del 2022. Podrán formar parte de la Junta Directiva a propuesta de los socios fundadores. </w:t>
      </w:r>
    </w:p>
    <w:p w14:paraId="476077FE" w14:textId="5AE82DBA" w:rsidR="00835DF1" w:rsidRDefault="00835DF1" w:rsidP="00EA08BE">
      <w:pPr>
        <w:spacing w:after="0"/>
        <w:jc w:val="both"/>
        <w:rPr>
          <w:sz w:val="24"/>
          <w:szCs w:val="24"/>
        </w:rPr>
      </w:pPr>
    </w:p>
    <w:p w14:paraId="182F2C56" w14:textId="5C5B650C" w:rsidR="00835DF1" w:rsidRDefault="00835DF1" w:rsidP="00EA08BE">
      <w:pPr>
        <w:spacing w:after="0"/>
        <w:jc w:val="both"/>
        <w:rPr>
          <w:sz w:val="24"/>
          <w:szCs w:val="24"/>
        </w:rPr>
      </w:pPr>
      <w:r w:rsidRPr="00835DF1">
        <w:rPr>
          <w:b/>
          <w:bCs/>
          <w:sz w:val="24"/>
          <w:szCs w:val="24"/>
        </w:rPr>
        <w:t>Socios de número</w:t>
      </w:r>
      <w:r>
        <w:rPr>
          <w:sz w:val="24"/>
          <w:szCs w:val="24"/>
        </w:rPr>
        <w:t xml:space="preserve">, los que ingresan después de </w:t>
      </w:r>
      <w:r w:rsidR="00693CC1">
        <w:rPr>
          <w:sz w:val="24"/>
          <w:szCs w:val="24"/>
        </w:rPr>
        <w:t>junio</w:t>
      </w:r>
      <w:r>
        <w:rPr>
          <w:sz w:val="24"/>
          <w:szCs w:val="24"/>
        </w:rPr>
        <w:t xml:space="preserve"> 2022.</w:t>
      </w:r>
    </w:p>
    <w:p w14:paraId="13ABF562" w14:textId="46F173E3" w:rsidR="00835DF1" w:rsidRDefault="00835DF1" w:rsidP="00EA08BE">
      <w:pPr>
        <w:spacing w:after="0"/>
        <w:jc w:val="both"/>
        <w:rPr>
          <w:sz w:val="24"/>
          <w:szCs w:val="24"/>
        </w:rPr>
      </w:pPr>
    </w:p>
    <w:p w14:paraId="37F7A9A7" w14:textId="359955EB" w:rsidR="00835DF1" w:rsidRDefault="00835DF1" w:rsidP="00EA08BE">
      <w:pPr>
        <w:spacing w:after="0"/>
        <w:jc w:val="both"/>
      </w:pPr>
      <w:r w:rsidRPr="003511D8">
        <w:rPr>
          <w:b/>
          <w:bCs/>
          <w:sz w:val="24"/>
          <w:szCs w:val="24"/>
        </w:rPr>
        <w:t>Socios de honor</w:t>
      </w:r>
      <w:r>
        <w:rPr>
          <w:sz w:val="24"/>
          <w:szCs w:val="24"/>
        </w:rPr>
        <w:t xml:space="preserve">, los que </w:t>
      </w:r>
      <w:r w:rsidR="003511D8">
        <w:t>los que por su prestigio o por haber contribuido de modo relevante a la dignificación y desarrollo de la asociación, se hagan acreedores de tal distinción. El nombramiento de los socios de honor corresponderá a la Junta Directiva.</w:t>
      </w:r>
    </w:p>
    <w:p w14:paraId="5681F8BA" w14:textId="532FE809" w:rsidR="003511D8" w:rsidRDefault="003511D8" w:rsidP="003559F0">
      <w:pPr>
        <w:spacing w:after="0"/>
      </w:pPr>
    </w:p>
    <w:p w14:paraId="6FE593C2" w14:textId="1369A1ED" w:rsidR="003511D8" w:rsidRDefault="003511D8" w:rsidP="003559F0">
      <w:pPr>
        <w:spacing w:after="0"/>
      </w:pPr>
      <w:r>
        <w:t>Firma y sello</w:t>
      </w:r>
    </w:p>
    <w:p w14:paraId="5675BA31" w14:textId="7D74D35F" w:rsidR="003511D8" w:rsidRDefault="003511D8" w:rsidP="003559F0">
      <w:pPr>
        <w:spacing w:after="0"/>
      </w:pPr>
    </w:p>
    <w:p w14:paraId="05DDE118" w14:textId="2C1119AE" w:rsidR="003511D8" w:rsidRDefault="003511D8" w:rsidP="003559F0">
      <w:pPr>
        <w:spacing w:after="0"/>
      </w:pPr>
    </w:p>
    <w:p w14:paraId="2712F863" w14:textId="1DCFAF14" w:rsidR="003511D8" w:rsidRDefault="003511D8" w:rsidP="003559F0">
      <w:pPr>
        <w:spacing w:after="0"/>
      </w:pPr>
    </w:p>
    <w:p w14:paraId="437C662F" w14:textId="166903B3" w:rsidR="003511D8" w:rsidRDefault="003511D8" w:rsidP="003559F0">
      <w:pPr>
        <w:spacing w:after="0"/>
      </w:pPr>
    </w:p>
    <w:p w14:paraId="55BFAFB6" w14:textId="35C4B01C" w:rsidR="003511D8" w:rsidRDefault="003511D8" w:rsidP="003559F0">
      <w:pPr>
        <w:spacing w:after="0"/>
      </w:pPr>
    </w:p>
    <w:p w14:paraId="55A4F797" w14:textId="34BB3865" w:rsidR="003511D8" w:rsidRDefault="003511D8" w:rsidP="003559F0">
      <w:pPr>
        <w:spacing w:after="0"/>
      </w:pPr>
    </w:p>
    <w:p w14:paraId="0D6F3AAF" w14:textId="7F2B03B1" w:rsidR="003511D8" w:rsidRDefault="003511D8" w:rsidP="003559F0">
      <w:pPr>
        <w:spacing w:after="0"/>
      </w:pPr>
    </w:p>
    <w:p w14:paraId="30399F61" w14:textId="0D9A6FA6" w:rsidR="003511D8" w:rsidRDefault="003511D8" w:rsidP="003559F0">
      <w:pPr>
        <w:spacing w:after="0"/>
      </w:pPr>
    </w:p>
    <w:p w14:paraId="78B9EB6C" w14:textId="0F899050" w:rsidR="00FC2E10" w:rsidRDefault="00FC2E10" w:rsidP="003559F0">
      <w:pPr>
        <w:spacing w:after="0"/>
      </w:pPr>
    </w:p>
    <w:p w14:paraId="2B720D21" w14:textId="516E6A14" w:rsidR="00FC2E10" w:rsidRDefault="00FC2E10" w:rsidP="003559F0">
      <w:pPr>
        <w:spacing w:after="0"/>
      </w:pPr>
    </w:p>
    <w:p w14:paraId="13E858DC" w14:textId="53A5B05C" w:rsidR="00FC2E10" w:rsidRDefault="00FC2E10" w:rsidP="003559F0">
      <w:pPr>
        <w:spacing w:after="0"/>
      </w:pPr>
    </w:p>
    <w:p w14:paraId="166B9B5B" w14:textId="3933B50C" w:rsidR="00FC2E10" w:rsidRDefault="00FC2E10" w:rsidP="003559F0">
      <w:pPr>
        <w:spacing w:after="0"/>
      </w:pPr>
    </w:p>
    <w:p w14:paraId="0FB54FAD" w14:textId="39BE49CF" w:rsidR="00FC2E10" w:rsidRDefault="00FC2E10" w:rsidP="003559F0">
      <w:pPr>
        <w:spacing w:after="0"/>
      </w:pPr>
    </w:p>
    <w:p w14:paraId="5422593F" w14:textId="44C6B7ED" w:rsidR="00FC2E10" w:rsidRDefault="00FC2E10" w:rsidP="003559F0">
      <w:pPr>
        <w:spacing w:after="0"/>
      </w:pPr>
    </w:p>
    <w:p w14:paraId="3862C5A7" w14:textId="77777777" w:rsidR="0093270E" w:rsidRDefault="0093270E" w:rsidP="003511D8">
      <w:pPr>
        <w:spacing w:after="0"/>
        <w:jc w:val="center"/>
        <w:rPr>
          <w:b/>
          <w:bCs/>
        </w:rPr>
      </w:pPr>
    </w:p>
    <w:p w14:paraId="428AE0A0" w14:textId="77777777" w:rsidR="0093270E" w:rsidRDefault="0093270E" w:rsidP="003511D8">
      <w:pPr>
        <w:spacing w:after="0"/>
        <w:jc w:val="center"/>
        <w:rPr>
          <w:b/>
          <w:bCs/>
        </w:rPr>
      </w:pPr>
    </w:p>
    <w:p w14:paraId="5C11D43D" w14:textId="40456D9C" w:rsidR="003511D8" w:rsidRPr="003511D8" w:rsidRDefault="003511D8" w:rsidP="003511D8">
      <w:pPr>
        <w:spacing w:after="0"/>
        <w:jc w:val="center"/>
        <w:rPr>
          <w:b/>
          <w:bCs/>
        </w:rPr>
      </w:pPr>
      <w:r w:rsidRPr="003511D8">
        <w:rPr>
          <w:b/>
          <w:bCs/>
        </w:rPr>
        <w:t>CUOTA SOCIAL</w:t>
      </w:r>
    </w:p>
    <w:p w14:paraId="4B2B1DB2" w14:textId="501F21A3" w:rsidR="003511D8" w:rsidRDefault="003511D8" w:rsidP="003559F0">
      <w:pPr>
        <w:spacing w:after="0"/>
      </w:pPr>
    </w:p>
    <w:p w14:paraId="555A3A3D" w14:textId="617ECE42" w:rsidR="003511D8" w:rsidRDefault="003511D8" w:rsidP="00135BEE">
      <w:pPr>
        <w:spacing w:after="0"/>
        <w:jc w:val="both"/>
      </w:pPr>
      <w:r>
        <w:t>Los socios se obligan a satisfacer la cuota mensual que anualmente defina la Junta Directiva, en función del presupuesto anual y el volumen de asociados, y de acuerdo a su capacidad de servicio y, en consecuencia, rendimiento económico empresarial, tomando como referencia la plantilla de personal:</w:t>
      </w:r>
    </w:p>
    <w:p w14:paraId="0C1784C2" w14:textId="77777777" w:rsidR="0093270E" w:rsidRDefault="0093270E" w:rsidP="003559F0">
      <w:pPr>
        <w:spacing w:after="0"/>
      </w:pPr>
    </w:p>
    <w:p w14:paraId="7B14BD5B" w14:textId="77777777" w:rsidR="00BB69F3" w:rsidRDefault="00BB69F3" w:rsidP="00BB69F3">
      <w:pPr>
        <w:tabs>
          <w:tab w:val="left" w:pos="7088"/>
        </w:tabs>
        <w:spacing w:after="0"/>
        <w:rPr>
          <w:b/>
          <w:bCs/>
        </w:rPr>
      </w:pPr>
    </w:p>
    <w:p w14:paraId="5E5CF15C" w14:textId="7447AB44" w:rsidR="00BB69F3" w:rsidRDefault="00BB69F3" w:rsidP="00BB69F3">
      <w:pPr>
        <w:tabs>
          <w:tab w:val="left" w:pos="7088"/>
        </w:tabs>
        <w:spacing w:after="0"/>
        <w:rPr>
          <w:b/>
          <w:bCs/>
        </w:rPr>
      </w:pPr>
    </w:p>
    <w:p w14:paraId="78F5FC6F" w14:textId="65B15028" w:rsidR="00BB69F3" w:rsidRDefault="0093270E" w:rsidP="00BB69F3">
      <w:pPr>
        <w:tabs>
          <w:tab w:val="left" w:pos="7088"/>
        </w:tabs>
        <w:spacing w:after="0"/>
        <w:rPr>
          <w:b/>
          <w:bCs/>
        </w:rPr>
      </w:pPr>
      <w:r w:rsidRPr="0093270E">
        <w:rPr>
          <w:b/>
          <w:bCs/>
        </w:rPr>
        <w:t>Ejercicio 2022</w:t>
      </w:r>
      <w:r w:rsidRPr="0093270E">
        <w:rPr>
          <w:b/>
          <w:bCs/>
        </w:rPr>
        <w:tab/>
      </w:r>
      <w:r w:rsidRPr="0093270E">
        <w:rPr>
          <w:b/>
          <w:bCs/>
        </w:rPr>
        <w:tab/>
      </w:r>
      <w:r w:rsidRPr="0093270E">
        <w:rPr>
          <w:b/>
          <w:bCs/>
        </w:rPr>
        <w:tab/>
      </w:r>
      <w:r w:rsidRPr="0093270E">
        <w:rPr>
          <w:b/>
          <w:bCs/>
        </w:rPr>
        <w:tab/>
      </w:r>
      <w:r w:rsidRPr="0093270E">
        <w:rPr>
          <w:b/>
          <w:bCs/>
        </w:rPr>
        <w:tab/>
        <w:t xml:space="preserve">   </w:t>
      </w:r>
    </w:p>
    <w:p w14:paraId="708AA088" w14:textId="77777777" w:rsidR="00BB69F3" w:rsidRDefault="00BB69F3" w:rsidP="00BB69F3">
      <w:pPr>
        <w:spacing w:after="0"/>
        <w:rPr>
          <w:b/>
          <w:bCs/>
        </w:rPr>
      </w:pPr>
    </w:p>
    <w:p w14:paraId="5A4EE3A0" w14:textId="552CE08F" w:rsidR="003F69D9" w:rsidRDefault="0093270E" w:rsidP="00FC2E10">
      <w:pPr>
        <w:tabs>
          <w:tab w:val="left" w:leader="dot" w:pos="7088"/>
        </w:tabs>
        <w:spacing w:after="0"/>
        <w:rPr>
          <w:b/>
          <w:bCs/>
        </w:rPr>
      </w:pPr>
      <w:r w:rsidRPr="0093270E">
        <w:rPr>
          <w:b/>
          <w:bCs/>
        </w:rPr>
        <w:t>Cuota inicial de inscripció</w:t>
      </w:r>
      <w:r w:rsidR="00BB69F3">
        <w:rPr>
          <w:b/>
          <w:bCs/>
        </w:rPr>
        <w:t>n</w:t>
      </w:r>
    </w:p>
    <w:p w14:paraId="04856E05" w14:textId="77777777" w:rsidR="003F69D9" w:rsidRDefault="003F69D9" w:rsidP="00BB69F3">
      <w:pPr>
        <w:tabs>
          <w:tab w:val="left" w:leader="dot" w:pos="7088"/>
        </w:tabs>
        <w:spacing w:after="0"/>
        <w:rPr>
          <w:b/>
          <w:bCs/>
        </w:rPr>
      </w:pPr>
    </w:p>
    <w:p w14:paraId="58BB9397" w14:textId="7C1DE4D9" w:rsidR="003511D8" w:rsidRDefault="003F69D9" w:rsidP="00BB69F3">
      <w:pPr>
        <w:tabs>
          <w:tab w:val="left" w:leader="dot" w:pos="7088"/>
        </w:tabs>
        <w:spacing w:after="0"/>
      </w:pPr>
      <w:r w:rsidRPr="00FC2E10">
        <w:t>Socios fundadores</w:t>
      </w:r>
      <w:r>
        <w:rPr>
          <w:b/>
          <w:bCs/>
        </w:rPr>
        <w:t xml:space="preserve"> </w:t>
      </w:r>
      <w:r w:rsidR="00FC2E10">
        <w:rPr>
          <w:b/>
          <w:bCs/>
        </w:rPr>
        <w:t xml:space="preserve">(Adheridos al proyecto </w:t>
      </w:r>
      <w:proofErr w:type="spellStart"/>
      <w:r w:rsidR="00FC2E10" w:rsidRPr="00FC2E10">
        <w:rPr>
          <w:b/>
          <w:bCs/>
          <w:color w:val="538135" w:themeColor="accent6" w:themeShade="BF"/>
        </w:rPr>
        <w:t>enfoque</w:t>
      </w:r>
      <w:r w:rsidR="00FC2E10">
        <w:rPr>
          <w:b/>
          <w:bCs/>
        </w:rPr>
        <w:t>empresarial</w:t>
      </w:r>
      <w:proofErr w:type="spellEnd"/>
      <w:r w:rsidR="00FC2E10">
        <w:rPr>
          <w:b/>
          <w:bCs/>
        </w:rPr>
        <w:t>)</w:t>
      </w:r>
      <w:r w:rsidR="00BB69F3" w:rsidRPr="00BB69F3">
        <w:tab/>
      </w:r>
      <w:r w:rsidR="00BB69F3">
        <w:t>750 €</w:t>
      </w:r>
      <w:r>
        <w:t xml:space="preserve"> (pagada)</w:t>
      </w:r>
    </w:p>
    <w:p w14:paraId="7BA5057A" w14:textId="04D0096B" w:rsidR="003F69D9" w:rsidRDefault="003F69D9" w:rsidP="00BB69F3">
      <w:pPr>
        <w:tabs>
          <w:tab w:val="left" w:leader="dot" w:pos="7088"/>
        </w:tabs>
        <w:spacing w:after="0"/>
      </w:pPr>
    </w:p>
    <w:p w14:paraId="3C05F728" w14:textId="46002E50" w:rsidR="003F69D9" w:rsidRDefault="003F69D9" w:rsidP="00BB69F3">
      <w:pPr>
        <w:tabs>
          <w:tab w:val="left" w:leader="dot" w:pos="7088"/>
        </w:tabs>
        <w:spacing w:after="0"/>
      </w:pPr>
      <w:r>
        <w:t xml:space="preserve">Nuevos Socios </w:t>
      </w:r>
      <w:r>
        <w:tab/>
      </w:r>
      <w:r w:rsidR="00124191">
        <w:t>25</w:t>
      </w:r>
      <w:r>
        <w:t xml:space="preserve">0 € </w:t>
      </w:r>
    </w:p>
    <w:p w14:paraId="2553DDED" w14:textId="1D7593D5" w:rsidR="00BB69F3" w:rsidRDefault="00BB69F3" w:rsidP="00BB69F3">
      <w:pPr>
        <w:tabs>
          <w:tab w:val="left" w:leader="dot" w:pos="7088"/>
        </w:tabs>
        <w:spacing w:after="0"/>
      </w:pPr>
    </w:p>
    <w:p w14:paraId="42B517D6" w14:textId="4D2355D8" w:rsidR="00BB69F3" w:rsidRPr="00BB69F3" w:rsidRDefault="00BB69F3" w:rsidP="00BB69F3">
      <w:pPr>
        <w:tabs>
          <w:tab w:val="left" w:leader="dot" w:pos="7088"/>
        </w:tabs>
        <w:spacing w:after="0"/>
      </w:pPr>
      <w:r>
        <w:t xml:space="preserve">Cuota mensual </w:t>
      </w:r>
      <w:r w:rsidR="00FC2E10">
        <w:t xml:space="preserve">general </w:t>
      </w:r>
      <w:proofErr w:type="gramStart"/>
      <w:r w:rsidR="00FC2E10">
        <w:t xml:space="preserve"> </w:t>
      </w:r>
      <w:r w:rsidR="00683F2A">
        <w:t>..</w:t>
      </w:r>
      <w:proofErr w:type="gramEnd"/>
      <w:r>
        <w:tab/>
      </w:r>
      <w:r>
        <w:tab/>
      </w:r>
      <w:r w:rsidR="00124191">
        <w:t xml:space="preserve">  95</w:t>
      </w:r>
      <w:r>
        <w:t xml:space="preserve"> €</w:t>
      </w:r>
      <w:r>
        <w:tab/>
      </w:r>
      <w:r>
        <w:tab/>
      </w:r>
    </w:p>
    <w:p w14:paraId="6A8C9D24" w14:textId="77777777" w:rsidR="0093270E" w:rsidRDefault="0093270E" w:rsidP="00BB69F3">
      <w:pPr>
        <w:tabs>
          <w:tab w:val="left" w:leader="dot" w:pos="6237"/>
          <w:tab w:val="left" w:leader="dot" w:pos="6804"/>
          <w:tab w:val="left" w:leader="dot" w:pos="7230"/>
        </w:tabs>
        <w:spacing w:after="120"/>
      </w:pPr>
    </w:p>
    <w:p w14:paraId="392FCB1C" w14:textId="1B14C7DB" w:rsidR="003511D8" w:rsidRPr="00A1705A" w:rsidRDefault="003511D8" w:rsidP="00BB69F3">
      <w:pPr>
        <w:spacing w:after="120"/>
        <w:rPr>
          <w:u w:val="single"/>
        </w:rPr>
      </w:pPr>
      <w:r w:rsidRPr="00A1705A">
        <w:rPr>
          <w:u w:val="single"/>
        </w:rPr>
        <w:t>Pago que se efectuará mediante</w:t>
      </w:r>
      <w:r w:rsidR="00A1705A" w:rsidRPr="00A1705A">
        <w:rPr>
          <w:u w:val="single"/>
        </w:rPr>
        <w:t xml:space="preserve"> domiciliación bancaria.</w:t>
      </w:r>
    </w:p>
    <w:p w14:paraId="0743E0D2" w14:textId="52149DF9" w:rsidR="00A1705A" w:rsidRDefault="00A1705A" w:rsidP="00BB69F3">
      <w:pPr>
        <w:spacing w:after="120"/>
      </w:pPr>
    </w:p>
    <w:p w14:paraId="7BFD3072" w14:textId="44E41FE3" w:rsidR="00A1705A" w:rsidRDefault="00A1705A" w:rsidP="00BB69F3">
      <w:pPr>
        <w:spacing w:after="120"/>
      </w:pPr>
      <w:r>
        <w:t xml:space="preserve">Los socios fundadores han asumido todos los costes del proyecto, durante los </w:t>
      </w:r>
      <w:r w:rsidR="00683F2A">
        <w:t>9</w:t>
      </w:r>
      <w:r>
        <w:t xml:space="preserve"> primeros meses del año 2022, incluyendo:</w:t>
      </w:r>
    </w:p>
    <w:p w14:paraId="28AA204D" w14:textId="21A60084" w:rsidR="00A1705A" w:rsidRDefault="00A1705A" w:rsidP="00A1705A">
      <w:pPr>
        <w:spacing w:after="0" w:line="240" w:lineRule="auto"/>
      </w:pPr>
    </w:p>
    <w:p w14:paraId="786E99EC" w14:textId="37DFB798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500 horas de consultoría de Organización empresarial, marketing y dirección de empresas.</w:t>
      </w:r>
    </w:p>
    <w:p w14:paraId="2DD971EE" w14:textId="1FED50BA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6 presentaciones en vivo y en directo del proyecto </w:t>
      </w:r>
      <w:proofErr w:type="spellStart"/>
      <w:r w:rsidRPr="00A1705A">
        <w:rPr>
          <w:b/>
          <w:bCs/>
          <w:color w:val="538135" w:themeColor="accent6" w:themeShade="BF"/>
        </w:rPr>
        <w:t>enfoque</w:t>
      </w:r>
      <w:r w:rsidRPr="00A1705A">
        <w:rPr>
          <w:b/>
          <w:bCs/>
        </w:rPr>
        <w:t>empresarial</w:t>
      </w:r>
      <w:proofErr w:type="spellEnd"/>
      <w:r>
        <w:t xml:space="preserve"> (Andalucía, Madrid, Barcelona, Asturias y Galicia).</w:t>
      </w:r>
    </w:p>
    <w:p w14:paraId="6E3EC49D" w14:textId="2984E329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Gabinete de prensa</w:t>
      </w:r>
    </w:p>
    <w:p w14:paraId="6A0B707D" w14:textId="7A9A3175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Organización y gestión de la Central de Compras</w:t>
      </w:r>
    </w:p>
    <w:p w14:paraId="08685735" w14:textId="1378EB18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Páginas WEB</w:t>
      </w:r>
    </w:p>
    <w:p w14:paraId="20DFB816" w14:textId="034DFDDD" w:rsidR="001E41EE" w:rsidRDefault="001E41EE" w:rsidP="00A1705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8 </w:t>
      </w:r>
      <w:proofErr w:type="gramStart"/>
      <w:r>
        <w:t>Videos</w:t>
      </w:r>
      <w:proofErr w:type="gramEnd"/>
      <w:r>
        <w:t>.</w:t>
      </w:r>
    </w:p>
    <w:p w14:paraId="2B996A4C" w14:textId="4F677B26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Creación y diseño de marca (</w:t>
      </w:r>
      <w:proofErr w:type="spellStart"/>
      <w:r>
        <w:t>enfoqueempresarial</w:t>
      </w:r>
      <w:proofErr w:type="spellEnd"/>
      <w:r>
        <w:t xml:space="preserve"> y ALERTA24). Su registro y aplicación corporativa.</w:t>
      </w:r>
    </w:p>
    <w:p w14:paraId="4FEC50AC" w14:textId="3696D547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Gestiones de alto nivel ante diversos Organismos de la Administración. </w:t>
      </w:r>
    </w:p>
    <w:p w14:paraId="5380D02C" w14:textId="7A404F4D" w:rsidR="00A1705A" w:rsidRDefault="00A1705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Asesoramiento grupal e individual en defensa de nuestros intereses.</w:t>
      </w:r>
    </w:p>
    <w:p w14:paraId="102F3469" w14:textId="102CE061" w:rsidR="001E41EE" w:rsidRDefault="001E41EE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Reuniones periódicas de control y gestión. Toma de decisiones.</w:t>
      </w:r>
    </w:p>
    <w:p w14:paraId="24A89154" w14:textId="6F64342E" w:rsidR="00683F2A" w:rsidRDefault="00683F2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Desarrollo I borrador del modelo de Regularización.</w:t>
      </w:r>
    </w:p>
    <w:p w14:paraId="7232CD2E" w14:textId="1DC796AC" w:rsidR="00683F2A" w:rsidRDefault="00683F2A" w:rsidP="00A1705A">
      <w:pPr>
        <w:pStyle w:val="Prrafodelista"/>
        <w:numPr>
          <w:ilvl w:val="0"/>
          <w:numId w:val="2"/>
        </w:numPr>
        <w:spacing w:after="0" w:line="240" w:lineRule="auto"/>
      </w:pPr>
      <w:r>
        <w:t>Gestión y negociación panel de servicios de la Asociación</w:t>
      </w:r>
    </w:p>
    <w:p w14:paraId="0C9A3892" w14:textId="7EA80DF8" w:rsidR="001E41EE" w:rsidRDefault="001E41EE" w:rsidP="00683F2A">
      <w:pPr>
        <w:pStyle w:val="Prrafodelista"/>
        <w:spacing w:after="0" w:line="240" w:lineRule="auto"/>
      </w:pPr>
    </w:p>
    <w:p w14:paraId="0BF2B497" w14:textId="03C1745A" w:rsidR="00A1705A" w:rsidRDefault="00A1705A" w:rsidP="00BB69F3">
      <w:pPr>
        <w:spacing w:after="120"/>
      </w:pPr>
    </w:p>
    <w:p w14:paraId="2CD48DF8" w14:textId="0609E86E" w:rsidR="00A1705A" w:rsidRDefault="00A1705A" w:rsidP="00BB69F3">
      <w:pPr>
        <w:spacing w:after="120"/>
      </w:pPr>
    </w:p>
    <w:p w14:paraId="36993EBC" w14:textId="5AF53D40" w:rsidR="00A1705A" w:rsidRDefault="00A1705A" w:rsidP="00BB69F3">
      <w:pPr>
        <w:spacing w:after="120"/>
      </w:pPr>
    </w:p>
    <w:p w14:paraId="534B2882" w14:textId="11454002" w:rsidR="00A1705A" w:rsidRDefault="00A1705A" w:rsidP="00BB69F3">
      <w:pPr>
        <w:spacing w:after="120"/>
      </w:pPr>
    </w:p>
    <w:p w14:paraId="5AD4D87A" w14:textId="5118CE93" w:rsidR="00124191" w:rsidRDefault="00124191" w:rsidP="0012419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DC7166" w14:textId="77777777" w:rsidR="00124191" w:rsidRDefault="00124191" w:rsidP="00124191">
      <w:pPr>
        <w:pStyle w:val="Default"/>
        <w:ind w:left="142"/>
        <w:rPr>
          <w:rFonts w:asciiTheme="minorHAnsi" w:hAnsiTheme="minorHAnsi" w:cstheme="minorHAnsi"/>
          <w:b/>
          <w:bCs/>
          <w:sz w:val="20"/>
          <w:szCs w:val="20"/>
        </w:rPr>
      </w:pPr>
    </w:p>
    <w:p w14:paraId="40990E7E" w14:textId="77777777" w:rsidR="00124191" w:rsidRDefault="00124191" w:rsidP="00124191">
      <w:pPr>
        <w:pStyle w:val="Default"/>
        <w:ind w:left="142"/>
        <w:rPr>
          <w:rFonts w:asciiTheme="minorHAnsi" w:hAnsiTheme="minorHAnsi" w:cstheme="minorHAnsi"/>
          <w:b/>
          <w:bCs/>
          <w:sz w:val="20"/>
          <w:szCs w:val="20"/>
        </w:rPr>
      </w:pPr>
    </w:p>
    <w:p w14:paraId="32819A03" w14:textId="4ACDCC71" w:rsidR="00124191" w:rsidRPr="00EC5995" w:rsidRDefault="00124191" w:rsidP="00124191">
      <w:pPr>
        <w:pStyle w:val="Default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EC5995">
        <w:rPr>
          <w:rFonts w:asciiTheme="minorHAnsi" w:hAnsiTheme="minorHAnsi" w:cstheme="minorHAnsi"/>
          <w:b/>
          <w:bCs/>
          <w:sz w:val="20"/>
          <w:szCs w:val="20"/>
        </w:rPr>
        <w:t xml:space="preserve">Orden de domiciliación de adeudo directo </w:t>
      </w:r>
      <w:r w:rsidRPr="00124191">
        <w:rPr>
          <w:rFonts w:asciiTheme="minorHAnsi" w:hAnsiTheme="minorHAnsi" w:cstheme="minorHAnsi"/>
          <w:b/>
          <w:bCs/>
        </w:rPr>
        <w:t>SEPA B2B</w:t>
      </w:r>
      <w:r w:rsidRPr="00EC59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0FE28D4" w14:textId="47CC2F92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1710849" w14:textId="77777777" w:rsidR="00124191" w:rsidRPr="00EC5995" w:rsidRDefault="00124191" w:rsidP="0012419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Acreedor / Emisor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Asociación de empresas profesionales de rescate en carretera</w:t>
      </w:r>
    </w:p>
    <w:p w14:paraId="0857A600" w14:textId="77777777" w:rsidR="00124191" w:rsidRPr="00EC5995" w:rsidRDefault="00124191" w:rsidP="0012419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Dirección del emisor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Avenida General Perón, 29 planta 16 </w:t>
      </w:r>
    </w:p>
    <w:p w14:paraId="2587FA6F" w14:textId="77777777" w:rsidR="00124191" w:rsidRPr="00EC5995" w:rsidRDefault="00124191" w:rsidP="0012419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Código Postal del emisor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28020 MADRID</w:t>
      </w:r>
      <w:r w:rsidRPr="00EC599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C9F4325" w14:textId="77777777" w:rsidR="00124191" w:rsidRPr="00EC5995" w:rsidRDefault="00124191" w:rsidP="0012419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País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C5995">
        <w:rPr>
          <w:rFonts w:asciiTheme="minorHAnsi" w:hAnsiTheme="minorHAnsi" w:cstheme="minorHAnsi"/>
          <w:sz w:val="22"/>
          <w:szCs w:val="22"/>
        </w:rPr>
        <w:t xml:space="preserve">España </w:t>
      </w:r>
    </w:p>
    <w:p w14:paraId="34DFE5F1" w14:textId="77777777" w:rsidR="00124191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Identificador del emisor G10778603 </w:t>
      </w:r>
    </w:p>
    <w:p w14:paraId="0C852000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6A29647B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 xml:space="preserve">Mediante la firma de esta orden de domiciliación, el deudor autoriza (A) al acreedor a enviar instrucciones a la entidad del deudor para adeudar su cuenta y (B) a la entidad para efectuar los adeudos en su cuenta siguiendo las instrucciones del acreedor. Esta orden de domiciliación está prevista para operaciones exclusivamente entre empresas y/o autónomos. El deudor no tiene derecho a que su entidad le reembolse una vez que se haya realizado el cargo en cuenta, pero puede solicitar a su entidad que no efectúe el adeudo en la cuenta hasta la fecha debida. Podrá obtener información detallada del procedimiento en su entidad financiera. </w:t>
      </w:r>
    </w:p>
    <w:p w14:paraId="5100C3A2" w14:textId="77777777" w:rsidR="00124191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55E0ED8" w14:textId="77777777" w:rsidR="00124191" w:rsidRPr="00EC5995" w:rsidRDefault="00124191" w:rsidP="00124191">
      <w:pPr>
        <w:pStyle w:val="Default"/>
        <w:spacing w:after="120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A completar por el Deudor: </w:t>
      </w:r>
    </w:p>
    <w:p w14:paraId="246C4B03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8EEB6" wp14:editId="0D5A8699">
                <wp:simplePos x="0" y="0"/>
                <wp:positionH relativeFrom="column">
                  <wp:posOffset>160020</wp:posOffset>
                </wp:positionH>
                <wp:positionV relativeFrom="paragraph">
                  <wp:posOffset>142875</wp:posOffset>
                </wp:positionV>
                <wp:extent cx="5876925" cy="21526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1526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B4E96" id="Rectángulo 4" o:spid="_x0000_s1026" style="position:absolute;margin-left:12.6pt;margin-top:11.25pt;width:462.75pt;height:16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" filled="f" strokecolor="#1f3763 [1604]" strokeweight=".25pt"/>
            </w:pict>
          </mc:Fallback>
        </mc:AlternateContent>
      </w:r>
    </w:p>
    <w:p w14:paraId="6986840F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Nombre Deudor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88528B6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NIF Deudor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777B238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Dirección del Deudor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FD01F6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Código Postal del Deudor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640F841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Localidad del Deudor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580D72A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País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ACB4259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Teléfono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2BD0CE0" w14:textId="77777777" w:rsidR="00124191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E-mail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9A3BE39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59C56A2C" w14:textId="77777777" w:rsidR="00124191" w:rsidRDefault="00124191" w:rsidP="00124191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C5995">
        <w:rPr>
          <w:rFonts w:asciiTheme="minorHAnsi" w:hAnsiTheme="minorHAnsi" w:cstheme="minorHAnsi"/>
          <w:b/>
          <w:bCs/>
          <w:sz w:val="22"/>
          <w:szCs w:val="22"/>
        </w:rPr>
        <w:t>Nº</w:t>
      </w:r>
      <w:proofErr w:type="spellEnd"/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de cuenta adeudo (IBAN)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"/>
        <w:gridCol w:w="31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24191" w:rsidRPr="00EC5995" w14:paraId="08C6A960" w14:textId="77777777" w:rsidTr="00484C71">
        <w:tc>
          <w:tcPr>
            <w:tcW w:w="324" w:type="dxa"/>
            <w:vAlign w:val="center"/>
          </w:tcPr>
          <w:p w14:paraId="0586EF2F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59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18" w:type="dxa"/>
            <w:vAlign w:val="center"/>
          </w:tcPr>
          <w:p w14:paraId="24927F58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59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232C1F53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EBA6A26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0871A16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A006F38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DB79E25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83ADED6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5839913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49445DF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74938EE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F19CFC9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C453D3E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74B4AAB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E7C3F1D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F8E0FD4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8021F1E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4709958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EB77779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F6F20C5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548E7CF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8F19331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6A891F9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BF4C8C2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C74C2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1DF808C0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BIC de la entidad deudora: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24191" w:rsidRPr="00EC5995" w14:paraId="6D71B835" w14:textId="77777777" w:rsidTr="00484C71">
        <w:tc>
          <w:tcPr>
            <w:tcW w:w="284" w:type="dxa"/>
            <w:vAlign w:val="center"/>
          </w:tcPr>
          <w:p w14:paraId="4F747229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14C6284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A6C30B4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3953F90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FB42671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D33A08F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0A349D1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353B5C8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70ACF6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 xml:space="preserve">Por la presente, autorizo a la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>Asociación de empresas profesionales de rescate en carretera</w:t>
      </w:r>
      <w:r w:rsidRPr="00EC5995">
        <w:rPr>
          <w:rFonts w:asciiTheme="minorHAnsi" w:hAnsiTheme="minorHAnsi" w:cstheme="minorHAnsi"/>
          <w:sz w:val="22"/>
          <w:szCs w:val="22"/>
        </w:rPr>
        <w:t xml:space="preserve"> que, con cargo a mi </w:t>
      </w:r>
      <w:proofErr w:type="spellStart"/>
      <w:r w:rsidRPr="00EC5995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EC5995">
        <w:rPr>
          <w:rFonts w:asciiTheme="minorHAnsi" w:hAnsiTheme="minorHAnsi" w:cstheme="minorHAnsi"/>
          <w:sz w:val="22"/>
          <w:szCs w:val="22"/>
        </w:rPr>
        <w:t xml:space="preserve"> de cuenta de adeudo (IBAN), haga efectivo 1 recibo al mes por importe de 150 euros. </w:t>
      </w:r>
    </w:p>
    <w:p w14:paraId="78A82232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>La presente orden tendrá efectos para el ejercicio 2022</w:t>
      </w:r>
    </w:p>
    <w:p w14:paraId="6534C748" w14:textId="6A6109C1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 xml:space="preserve">En ___, a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__ </w:t>
      </w:r>
      <w:r w:rsidRPr="00EC5995">
        <w:rPr>
          <w:rFonts w:asciiTheme="minorHAnsi" w:hAnsiTheme="minorHAnsi" w:cstheme="minorHAnsi"/>
          <w:sz w:val="22"/>
          <w:szCs w:val="22"/>
        </w:rPr>
        <w:t xml:space="preserve">de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EC5995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EC5995">
        <w:rPr>
          <w:rFonts w:asciiTheme="minorHAnsi" w:hAnsiTheme="minorHAnsi" w:cstheme="minorHAnsi"/>
          <w:sz w:val="22"/>
          <w:szCs w:val="22"/>
        </w:rPr>
        <w:t xml:space="preserve">______ </w:t>
      </w:r>
      <w:proofErr w:type="spellStart"/>
      <w:r w:rsidRPr="00EC599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C5995">
        <w:rPr>
          <w:rFonts w:asciiTheme="minorHAnsi" w:hAnsiTheme="minorHAnsi" w:cstheme="minorHAnsi"/>
          <w:sz w:val="22"/>
          <w:szCs w:val="22"/>
        </w:rPr>
        <w:t xml:space="preserve"> 2022_ FDO: Nombre del firmante: ___________________ </w:t>
      </w:r>
    </w:p>
    <w:p w14:paraId="41C98316" w14:textId="77777777" w:rsidR="00124191" w:rsidRDefault="00124191" w:rsidP="00124191">
      <w:pPr>
        <w:pStyle w:val="Default"/>
        <w:spacing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2A534583" w14:textId="3CF2984C" w:rsidR="00124191" w:rsidRPr="00124191" w:rsidRDefault="00124191" w:rsidP="00124191">
      <w:pPr>
        <w:pStyle w:val="Default"/>
        <w:spacing w:after="12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124191">
        <w:rPr>
          <w:rFonts w:asciiTheme="minorHAnsi" w:hAnsiTheme="minorHAnsi" w:cstheme="minorHAnsi"/>
          <w:sz w:val="18"/>
          <w:szCs w:val="18"/>
        </w:rPr>
        <w:t xml:space="preserve">Ejemplar para la </w:t>
      </w:r>
      <w:r w:rsidRPr="00124191">
        <w:rPr>
          <w:rFonts w:asciiTheme="minorHAnsi" w:hAnsiTheme="minorHAnsi" w:cstheme="minorHAnsi"/>
          <w:b/>
          <w:bCs/>
          <w:sz w:val="18"/>
          <w:szCs w:val="18"/>
        </w:rPr>
        <w:t>Asociación de empresas profesionales de rescate en carretera</w:t>
      </w:r>
    </w:p>
    <w:p w14:paraId="5DD72AA2" w14:textId="6AB6B6E9" w:rsidR="00124191" w:rsidRDefault="00124191" w:rsidP="0012419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93F344" w14:textId="77777777" w:rsidR="00124191" w:rsidRDefault="00124191" w:rsidP="0012419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28B73DA" w14:textId="77777777" w:rsidR="00124191" w:rsidRPr="00EC5995" w:rsidRDefault="00124191" w:rsidP="00124191">
      <w:pPr>
        <w:pStyle w:val="Default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EC5995">
        <w:rPr>
          <w:rFonts w:asciiTheme="minorHAnsi" w:hAnsiTheme="minorHAnsi" w:cstheme="minorHAnsi"/>
          <w:b/>
          <w:bCs/>
          <w:sz w:val="20"/>
          <w:szCs w:val="20"/>
        </w:rPr>
        <w:t xml:space="preserve">Orden de domiciliación de adeudo directo </w:t>
      </w:r>
      <w:r w:rsidRPr="00124191">
        <w:rPr>
          <w:rFonts w:asciiTheme="minorHAnsi" w:hAnsiTheme="minorHAnsi" w:cstheme="minorHAnsi"/>
          <w:b/>
          <w:bCs/>
        </w:rPr>
        <w:t>SEPA B2B</w:t>
      </w:r>
      <w:r w:rsidRPr="00EC59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AE8345B" w14:textId="41577FB0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192D6FD0" w14:textId="54CA5DAD" w:rsidR="00124191" w:rsidRPr="00EC5995" w:rsidRDefault="00124191" w:rsidP="0012419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Acreedor / Emisor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Asociación de empresas profesionales de rescate en carretera</w:t>
      </w:r>
    </w:p>
    <w:p w14:paraId="7F272F7D" w14:textId="77777777" w:rsidR="00124191" w:rsidRPr="00EC5995" w:rsidRDefault="00124191" w:rsidP="0012419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Dirección del emisor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Avenida General Perón, 29 planta 16 </w:t>
      </w:r>
    </w:p>
    <w:p w14:paraId="1D55BFB4" w14:textId="77777777" w:rsidR="00124191" w:rsidRPr="00EC5995" w:rsidRDefault="00124191" w:rsidP="0012419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Código Postal del emisor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28020 MADRID</w:t>
      </w:r>
      <w:r w:rsidRPr="00EC599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DA82870" w14:textId="77777777" w:rsidR="00124191" w:rsidRPr="00EC5995" w:rsidRDefault="00124191" w:rsidP="00124191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País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C5995">
        <w:rPr>
          <w:rFonts w:asciiTheme="minorHAnsi" w:hAnsiTheme="minorHAnsi" w:cstheme="minorHAnsi"/>
          <w:sz w:val="22"/>
          <w:szCs w:val="22"/>
        </w:rPr>
        <w:t xml:space="preserve">España </w:t>
      </w:r>
    </w:p>
    <w:p w14:paraId="37245EE7" w14:textId="77777777" w:rsidR="00124191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Identificador del emisor G10778603 </w:t>
      </w:r>
    </w:p>
    <w:p w14:paraId="09599478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4CA17D2F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 xml:space="preserve">Mediante la firma de esta orden de domiciliación, el deudor autoriza (A) al acreedor a enviar instrucciones a la entidad del deudor para adeudar su cuenta y (B) a la entidad para efectuar los adeudos en su cuenta siguiendo las instrucciones del acreedor. Esta orden de domiciliación está prevista para operaciones exclusivamente entre empresas y/o autónomos. El deudor no tiene derecho a que su entidad le reembolse una vez que se haya realizado el cargo en cuenta, pero puede solicitar a su entidad que no efectúe el adeudo en la cuenta hasta la fecha debida. Podrá obtener información detallada del procedimiento en su entidad financiera. </w:t>
      </w:r>
    </w:p>
    <w:p w14:paraId="6A4C59C0" w14:textId="77777777" w:rsidR="00124191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0E1C0740" w14:textId="77777777" w:rsidR="00124191" w:rsidRPr="00EC5995" w:rsidRDefault="00124191" w:rsidP="00124191">
      <w:pPr>
        <w:pStyle w:val="Default"/>
        <w:spacing w:after="120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A completar por el Deudor: </w:t>
      </w:r>
    </w:p>
    <w:p w14:paraId="644ED653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C57D1" wp14:editId="5BF1D812">
                <wp:simplePos x="0" y="0"/>
                <wp:positionH relativeFrom="column">
                  <wp:posOffset>160020</wp:posOffset>
                </wp:positionH>
                <wp:positionV relativeFrom="paragraph">
                  <wp:posOffset>142875</wp:posOffset>
                </wp:positionV>
                <wp:extent cx="5876925" cy="21526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1526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FE578" id="Rectángulo 6" o:spid="_x0000_s1026" style="position:absolute;margin-left:12.6pt;margin-top:11.25pt;width:462.75pt;height:16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" filled="f" strokecolor="#1f3763 [1604]" strokeweight=".25pt"/>
            </w:pict>
          </mc:Fallback>
        </mc:AlternateContent>
      </w:r>
    </w:p>
    <w:p w14:paraId="3F811135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Nombre Deudor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57DFD0A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NIF Deudor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D6139DB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Dirección del Deudor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5F55C80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Código Postal del Deudor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0EA8173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Localidad del Deudor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F7508CC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País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7DF42CA" w14:textId="77777777" w:rsidR="00124191" w:rsidRPr="00EC5995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Teléfono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B122090" w14:textId="77777777" w:rsidR="00124191" w:rsidRDefault="00124191" w:rsidP="00124191">
      <w:pPr>
        <w:pStyle w:val="Default"/>
        <w:spacing w:after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>E-mail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7824B6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7924F8E9" w14:textId="77777777" w:rsidR="00124191" w:rsidRDefault="00124191" w:rsidP="00124191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C5995">
        <w:rPr>
          <w:rFonts w:asciiTheme="minorHAnsi" w:hAnsiTheme="minorHAnsi" w:cstheme="minorHAnsi"/>
          <w:b/>
          <w:bCs/>
          <w:sz w:val="22"/>
          <w:szCs w:val="22"/>
        </w:rPr>
        <w:t>Nº</w:t>
      </w:r>
      <w:proofErr w:type="spellEnd"/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 de cuenta adeudo (IBAN)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"/>
        <w:gridCol w:w="31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24191" w:rsidRPr="00EC5995" w14:paraId="3E7D507A" w14:textId="77777777" w:rsidTr="00484C71">
        <w:tc>
          <w:tcPr>
            <w:tcW w:w="324" w:type="dxa"/>
            <w:vAlign w:val="center"/>
          </w:tcPr>
          <w:p w14:paraId="1A6DF597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59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18" w:type="dxa"/>
            <w:vAlign w:val="center"/>
          </w:tcPr>
          <w:p w14:paraId="077352F0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59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6E4173B0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000111C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D9D47D8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5DA2028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C106D94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D48B8CE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9E6A25B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FEF7000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FA87C0D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DABE693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6B965CE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1833F7E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3278C54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F3F5E43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D1011F9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C8E4AEE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9DD859E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25BF3A9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C9F7E92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DC7A19F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E9030E6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CB09CD5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851B87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557E079F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BIC de la entidad deudora: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24191" w:rsidRPr="00EC5995" w14:paraId="02A6C8CD" w14:textId="77777777" w:rsidTr="00484C71">
        <w:tc>
          <w:tcPr>
            <w:tcW w:w="284" w:type="dxa"/>
            <w:vAlign w:val="center"/>
          </w:tcPr>
          <w:p w14:paraId="5EF74915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FBBA12A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C22AFBB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9BC9338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2688F9B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059F2FF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5CBD144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727F31F" w14:textId="77777777" w:rsidR="00124191" w:rsidRPr="00EC5995" w:rsidRDefault="00124191" w:rsidP="00484C7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722076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5C542D5A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 xml:space="preserve">Por la presente, autorizo a la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>Asociación de empresas profesionales de rescate en carretera</w:t>
      </w:r>
      <w:r w:rsidRPr="00EC5995">
        <w:rPr>
          <w:rFonts w:asciiTheme="minorHAnsi" w:hAnsiTheme="minorHAnsi" w:cstheme="minorHAnsi"/>
          <w:sz w:val="22"/>
          <w:szCs w:val="22"/>
        </w:rPr>
        <w:t xml:space="preserve"> que, con cargo a mi </w:t>
      </w:r>
      <w:proofErr w:type="spellStart"/>
      <w:r w:rsidRPr="00EC5995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EC5995">
        <w:rPr>
          <w:rFonts w:asciiTheme="minorHAnsi" w:hAnsiTheme="minorHAnsi" w:cstheme="minorHAnsi"/>
          <w:sz w:val="22"/>
          <w:szCs w:val="22"/>
        </w:rPr>
        <w:t xml:space="preserve"> de cuenta de adeudo (IBAN), haga efectivo 1 recibo al mes por importe de 150 euros. </w:t>
      </w:r>
    </w:p>
    <w:p w14:paraId="245CC86A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>La presente orden tendrá efectos para el ejercicio 2022</w:t>
      </w:r>
    </w:p>
    <w:p w14:paraId="16814182" w14:textId="52D8E806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 xml:space="preserve">En ___, a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 xml:space="preserve">__ </w:t>
      </w:r>
      <w:r w:rsidRPr="00EC5995">
        <w:rPr>
          <w:rFonts w:asciiTheme="minorHAnsi" w:hAnsiTheme="minorHAnsi" w:cstheme="minorHAnsi"/>
          <w:sz w:val="22"/>
          <w:szCs w:val="22"/>
        </w:rPr>
        <w:t xml:space="preserve">de </w:t>
      </w:r>
      <w:r w:rsidRPr="00EC5995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EC5995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EC5995">
        <w:rPr>
          <w:rFonts w:asciiTheme="minorHAnsi" w:hAnsiTheme="minorHAnsi" w:cstheme="minorHAnsi"/>
          <w:sz w:val="22"/>
          <w:szCs w:val="22"/>
        </w:rPr>
        <w:t xml:space="preserve">______ </w:t>
      </w:r>
      <w:proofErr w:type="spellStart"/>
      <w:r w:rsidRPr="00EC599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C5995">
        <w:rPr>
          <w:rFonts w:asciiTheme="minorHAnsi" w:hAnsiTheme="minorHAnsi" w:cstheme="minorHAnsi"/>
          <w:sz w:val="22"/>
          <w:szCs w:val="22"/>
        </w:rPr>
        <w:t xml:space="preserve"> 2022_ FDO: Nombre del firmante: ________________ </w:t>
      </w:r>
    </w:p>
    <w:p w14:paraId="40D70B0D" w14:textId="77777777" w:rsidR="00124191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14CFD7C7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C5995">
        <w:rPr>
          <w:rFonts w:asciiTheme="minorHAnsi" w:hAnsiTheme="minorHAnsi" w:cstheme="minorHAnsi"/>
          <w:sz w:val="22"/>
          <w:szCs w:val="22"/>
        </w:rPr>
        <w:t xml:space="preserve">Ejemplar para </w:t>
      </w: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E8213B">
        <w:rPr>
          <w:rFonts w:asciiTheme="minorHAnsi" w:hAnsiTheme="minorHAnsi" w:cstheme="minorHAnsi"/>
          <w:b/>
          <w:bCs/>
          <w:sz w:val="22"/>
          <w:szCs w:val="22"/>
        </w:rPr>
        <w:t>asociado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95AFE8" w14:textId="77777777" w:rsidR="00124191" w:rsidRPr="00EC5995" w:rsidRDefault="00124191" w:rsidP="00124191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4092BFF4" w14:textId="77777777" w:rsidR="00124191" w:rsidRDefault="00124191" w:rsidP="00124191">
      <w:pPr>
        <w:spacing w:after="0" w:line="240" w:lineRule="auto"/>
        <w:jc w:val="both"/>
        <w:rPr>
          <w:sz w:val="20"/>
          <w:szCs w:val="20"/>
        </w:rPr>
      </w:pPr>
    </w:p>
    <w:p w14:paraId="5F1AA18F" w14:textId="77777777" w:rsidR="00124191" w:rsidRDefault="00124191" w:rsidP="00124191">
      <w:pPr>
        <w:spacing w:after="0" w:line="240" w:lineRule="auto"/>
        <w:jc w:val="both"/>
        <w:rPr>
          <w:sz w:val="20"/>
          <w:szCs w:val="20"/>
        </w:rPr>
      </w:pPr>
    </w:p>
    <w:p w14:paraId="0235FC51" w14:textId="77777777" w:rsidR="00124191" w:rsidRDefault="00124191" w:rsidP="00124191">
      <w:pPr>
        <w:spacing w:after="0" w:line="240" w:lineRule="auto"/>
        <w:jc w:val="both"/>
        <w:rPr>
          <w:sz w:val="20"/>
          <w:szCs w:val="20"/>
        </w:rPr>
      </w:pPr>
    </w:p>
    <w:p w14:paraId="3CEC9AAA" w14:textId="77777777" w:rsidR="00124191" w:rsidRDefault="00124191" w:rsidP="00124191">
      <w:pPr>
        <w:spacing w:after="0" w:line="240" w:lineRule="auto"/>
        <w:jc w:val="both"/>
        <w:rPr>
          <w:sz w:val="20"/>
          <w:szCs w:val="20"/>
        </w:rPr>
      </w:pPr>
    </w:p>
    <w:p w14:paraId="10859F84" w14:textId="77777777" w:rsidR="00124191" w:rsidRDefault="00124191" w:rsidP="00124191">
      <w:pPr>
        <w:spacing w:after="0" w:line="240" w:lineRule="auto"/>
        <w:jc w:val="both"/>
        <w:rPr>
          <w:sz w:val="20"/>
          <w:szCs w:val="20"/>
        </w:rPr>
      </w:pPr>
    </w:p>
    <w:p w14:paraId="7D8A1D1C" w14:textId="5BF63CC1" w:rsidR="00124191" w:rsidRPr="00EC5995" w:rsidRDefault="00124191" w:rsidP="0012419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En cumplimiento de lo dispuesto en la Ley Orgánica 15/1999, de Protección de Datos de Carácter Personal y en el Real Decreto 1720/2007, por el que se aprueba el Reglamento de desarrollo de la Ley Orgánica, se le informa que sus datos serán incluidos en un fichero responsabilidad de la </w:t>
      </w:r>
      <w:r w:rsidRPr="00EC5995">
        <w:rPr>
          <w:rFonts w:cstheme="minorHAnsi"/>
          <w:b/>
          <w:bCs/>
        </w:rPr>
        <w:t>Asociación de empresas profesionales de rescate en carretera</w:t>
      </w:r>
      <w:r>
        <w:rPr>
          <w:sz w:val="20"/>
          <w:szCs w:val="20"/>
        </w:rPr>
        <w:t xml:space="preserve">, debidamente inscrito en el Registro General de la Agencia Española de Protección de Datos y cuya finalidad es la gestión y control de datos de asociados. Tiene usted derecho de acceso, rectificación, cancelación y oposición, que podrá ejercer en las instalaciones de la asociación situadas en </w:t>
      </w:r>
      <w:r w:rsidRPr="00EC5995">
        <w:rPr>
          <w:rFonts w:cstheme="minorHAnsi"/>
          <w:sz w:val="20"/>
          <w:szCs w:val="20"/>
        </w:rPr>
        <w:t>Avenida General Perón, 29 planta 16 28020 MADRID.</w:t>
      </w:r>
    </w:p>
    <w:p w14:paraId="368BC677" w14:textId="77777777" w:rsidR="00124191" w:rsidRDefault="00124191" w:rsidP="0012419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EC5995">
        <w:rPr>
          <w:rFonts w:asciiTheme="minorHAnsi" w:hAnsiTheme="minorHAnsi" w:cstheme="minorHAnsi"/>
          <w:sz w:val="20"/>
          <w:szCs w:val="20"/>
        </w:rPr>
        <w:t xml:space="preserve">Correo electrónico: </w:t>
      </w:r>
      <w:hyperlink r:id="rId10" w:history="1">
        <w:r w:rsidRPr="009F3879">
          <w:rPr>
            <w:rStyle w:val="Hipervnculo"/>
            <w:rFonts w:asciiTheme="minorHAnsi" w:hAnsiTheme="minorHAnsi" w:cstheme="minorHAnsi"/>
            <w:sz w:val="20"/>
            <w:szCs w:val="20"/>
          </w:rPr>
          <w:t>info@alerta-24.es</w:t>
        </w:r>
      </w:hyperlink>
    </w:p>
    <w:p w14:paraId="2B49907C" w14:textId="77777777" w:rsidR="00124191" w:rsidRDefault="00124191" w:rsidP="0012419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038A2F0" w14:textId="77777777" w:rsidR="00124191" w:rsidRDefault="00124191" w:rsidP="0012419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7CFAC60" w14:textId="77777777" w:rsidR="00124191" w:rsidRPr="00E8213B" w:rsidRDefault="00124191" w:rsidP="0012419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8213B">
        <w:rPr>
          <w:rFonts w:asciiTheme="minorHAnsi" w:hAnsiTheme="minorHAnsi" w:cstheme="minorHAnsi"/>
          <w:b/>
          <w:bCs/>
        </w:rPr>
        <w:t>ALERTA24 Asociación de Empresas Profesionales de Rescate en Carretera</w:t>
      </w:r>
    </w:p>
    <w:p w14:paraId="5514BAE3" w14:textId="77777777" w:rsidR="00124191" w:rsidRPr="00E8213B" w:rsidRDefault="00124191" w:rsidP="0012419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8213B">
        <w:rPr>
          <w:rFonts w:asciiTheme="minorHAnsi" w:hAnsiTheme="minorHAnsi" w:cstheme="minorHAnsi"/>
          <w:b/>
          <w:bCs/>
        </w:rPr>
        <w:t>Av. General Perón, 29 planta 16</w:t>
      </w:r>
    </w:p>
    <w:p w14:paraId="17527268" w14:textId="77777777" w:rsidR="00124191" w:rsidRPr="00E8213B" w:rsidRDefault="00124191" w:rsidP="0012419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8213B">
        <w:rPr>
          <w:rFonts w:asciiTheme="minorHAnsi" w:hAnsiTheme="minorHAnsi" w:cstheme="minorHAnsi"/>
          <w:b/>
          <w:bCs/>
        </w:rPr>
        <w:t>28020 MADRID</w:t>
      </w:r>
    </w:p>
    <w:p w14:paraId="50FBAE63" w14:textId="77777777" w:rsidR="00124191" w:rsidRPr="00E8213B" w:rsidRDefault="00124191" w:rsidP="0012419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8213B">
        <w:rPr>
          <w:rFonts w:asciiTheme="minorHAnsi" w:hAnsiTheme="minorHAnsi" w:cstheme="minorHAnsi"/>
          <w:b/>
          <w:bCs/>
        </w:rPr>
        <w:t>info@alerta-24.es</w:t>
      </w:r>
    </w:p>
    <w:p w14:paraId="4CE695CE" w14:textId="5D94CB82" w:rsidR="00BE0B9C" w:rsidRPr="00124191" w:rsidRDefault="00BE0B9C" w:rsidP="00124191">
      <w:pPr>
        <w:tabs>
          <w:tab w:val="left" w:leader="dot" w:pos="6237"/>
        </w:tabs>
        <w:spacing w:after="120"/>
        <w:rPr>
          <w:b/>
          <w:bCs/>
        </w:rPr>
      </w:pPr>
      <w:r>
        <w:t xml:space="preserve"> </w:t>
      </w:r>
    </w:p>
    <w:p w14:paraId="406D079F" w14:textId="31CA3CA6" w:rsidR="00BE0B9C" w:rsidRDefault="00BE0B9C" w:rsidP="003511D8">
      <w:pPr>
        <w:tabs>
          <w:tab w:val="left" w:leader="dot" w:pos="6237"/>
        </w:tabs>
        <w:spacing w:after="120"/>
      </w:pPr>
    </w:p>
    <w:p w14:paraId="31C4BA34" w14:textId="77777777" w:rsidR="00BE0B9C" w:rsidRPr="003511D8" w:rsidRDefault="00BE0B9C" w:rsidP="003511D8">
      <w:pPr>
        <w:tabs>
          <w:tab w:val="left" w:leader="dot" w:pos="6237"/>
        </w:tabs>
        <w:spacing w:after="120"/>
      </w:pPr>
    </w:p>
    <w:sectPr w:rsidR="00BE0B9C" w:rsidRPr="003511D8" w:rsidSect="00FC2E10">
      <w:headerReference w:type="default" r:id="rId11"/>
      <w:footerReference w:type="default" r:id="rId12"/>
      <w:pgSz w:w="11906" w:h="16838"/>
      <w:pgMar w:top="99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42A2" w14:textId="77777777" w:rsidR="00A3500F" w:rsidRDefault="00A3500F" w:rsidP="00351A39">
      <w:pPr>
        <w:spacing w:after="0" w:line="240" w:lineRule="auto"/>
      </w:pPr>
      <w:r>
        <w:separator/>
      </w:r>
    </w:p>
  </w:endnote>
  <w:endnote w:type="continuationSeparator" w:id="0">
    <w:p w14:paraId="597253BE" w14:textId="77777777" w:rsidR="00A3500F" w:rsidRDefault="00A3500F" w:rsidP="0035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2FA8" w14:textId="79EA913E" w:rsidR="00FC2E10" w:rsidRDefault="00FC2E10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D2EE6F" wp14:editId="61EF8C38">
          <wp:simplePos x="0" y="0"/>
          <wp:positionH relativeFrom="column">
            <wp:posOffset>1805940</wp:posOffset>
          </wp:positionH>
          <wp:positionV relativeFrom="paragraph">
            <wp:posOffset>-136502</wp:posOffset>
          </wp:positionV>
          <wp:extent cx="1291054" cy="297180"/>
          <wp:effectExtent l="0" t="0" r="444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054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6ADD" w14:textId="77777777" w:rsidR="00A3500F" w:rsidRDefault="00A3500F" w:rsidP="00351A39">
      <w:pPr>
        <w:spacing w:after="0" w:line="240" w:lineRule="auto"/>
      </w:pPr>
      <w:r>
        <w:separator/>
      </w:r>
    </w:p>
  </w:footnote>
  <w:footnote w:type="continuationSeparator" w:id="0">
    <w:p w14:paraId="3587EB1A" w14:textId="77777777" w:rsidR="00A3500F" w:rsidRDefault="00A3500F" w:rsidP="0035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2D39" w14:textId="6ACA1813" w:rsidR="00351A39" w:rsidRDefault="009D4E6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0A7767" wp14:editId="3FDD563E">
              <wp:simplePos x="0" y="0"/>
              <wp:positionH relativeFrom="column">
                <wp:posOffset>1805940</wp:posOffset>
              </wp:positionH>
              <wp:positionV relativeFrom="paragraph">
                <wp:posOffset>-97155</wp:posOffset>
              </wp:positionV>
              <wp:extent cx="4295775" cy="652145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ED8BF" w14:textId="0E208486" w:rsidR="009D4E66" w:rsidRDefault="009D4E66" w:rsidP="009D4E6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D4E66">
                            <w:rPr>
                              <w:sz w:val="18"/>
                              <w:szCs w:val="18"/>
                            </w:rPr>
                            <w:t>Asociación de Empresas Profesionales de rescate en carretera</w:t>
                          </w:r>
                          <w:r w:rsidRPr="009D4E6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G107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  <w:r w:rsidRPr="009D4E6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8603</w:t>
                          </w:r>
                        </w:p>
                        <w:p w14:paraId="6A423F22" w14:textId="4BCC92D0" w:rsidR="009D4E66" w:rsidRDefault="009D4E66" w:rsidP="009D4E6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Av. General Perón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nº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29 planta 16 28020 MADRID  / +34 676 380 333</w:t>
                          </w:r>
                        </w:p>
                        <w:p w14:paraId="39BC18D9" w14:textId="0229127A" w:rsidR="009D4E66" w:rsidRDefault="009D4E66" w:rsidP="009D4E6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Fecha NIF provisional 07-06-2022</w:t>
                          </w:r>
                        </w:p>
                        <w:p w14:paraId="7CB68EC9" w14:textId="2C6CC5EA" w:rsidR="009D4E66" w:rsidRDefault="00A3500F" w:rsidP="009D4E6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D4E66" w:rsidRPr="00F921D6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info@alerta-24.es</w:t>
                            </w:r>
                          </w:hyperlink>
                          <w:r w:rsidR="009D4E66">
                            <w:rPr>
                              <w:sz w:val="18"/>
                              <w:szCs w:val="18"/>
                            </w:rPr>
                            <w:t xml:space="preserve">  / </w:t>
                          </w:r>
                          <w:hyperlink r:id="rId2" w:history="1">
                            <w:r w:rsidR="009D4E66" w:rsidRPr="00F921D6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www.enfoqueempresarial.es</w:t>
                            </w:r>
                          </w:hyperlink>
                        </w:p>
                        <w:p w14:paraId="74E7DA23" w14:textId="77777777" w:rsidR="009D4E66" w:rsidRPr="009D4E66" w:rsidRDefault="009D4E6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77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2pt;margin-top:-7.65pt;width:338.25pt;height:5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" stroked="f">
              <v:textbox>
                <w:txbxContent>
                  <w:p w14:paraId="6A8ED8BF" w14:textId="0E208486" w:rsidR="009D4E66" w:rsidRDefault="009D4E66" w:rsidP="009D4E6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D4E66">
                      <w:rPr>
                        <w:sz w:val="18"/>
                        <w:szCs w:val="18"/>
                      </w:rPr>
                      <w:t>Asociación de Empresas Profesionales de rescate en carretera</w:t>
                    </w:r>
                    <w:r w:rsidRPr="009D4E66">
                      <w:rPr>
                        <w:b/>
                        <w:bCs/>
                        <w:sz w:val="18"/>
                        <w:szCs w:val="18"/>
                      </w:rPr>
                      <w:t xml:space="preserve"> G107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7</w:t>
                    </w:r>
                    <w:r w:rsidRPr="009D4E66">
                      <w:rPr>
                        <w:b/>
                        <w:bCs/>
                        <w:sz w:val="18"/>
                        <w:szCs w:val="18"/>
                      </w:rPr>
                      <w:t>8603</w:t>
                    </w:r>
                  </w:p>
                  <w:p w14:paraId="6A423F22" w14:textId="4BCC92D0" w:rsidR="009D4E66" w:rsidRDefault="009D4E66" w:rsidP="009D4E6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Av. General Perón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nº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29 planta 16 28020 MADRID  / +34 676 380 333</w:t>
                    </w:r>
                  </w:p>
                  <w:p w14:paraId="39BC18D9" w14:textId="0229127A" w:rsidR="009D4E66" w:rsidRDefault="009D4E66" w:rsidP="009D4E6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Fecha NIF provisional 07-06-2022</w:t>
                    </w:r>
                  </w:p>
                  <w:p w14:paraId="7CB68EC9" w14:textId="2C6CC5EA" w:rsidR="009D4E66" w:rsidRDefault="00CC1DC7" w:rsidP="009D4E6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9D4E66" w:rsidRPr="00F921D6">
                        <w:rPr>
                          <w:rStyle w:val="Hipervnculo"/>
                          <w:sz w:val="18"/>
                          <w:szCs w:val="18"/>
                        </w:rPr>
                        <w:t>info@alerta-24.es</w:t>
                      </w:r>
                    </w:hyperlink>
                    <w:r w:rsidR="009D4E66">
                      <w:rPr>
                        <w:sz w:val="18"/>
                        <w:szCs w:val="18"/>
                      </w:rPr>
                      <w:t xml:space="preserve">  / </w:t>
                    </w:r>
                    <w:hyperlink r:id="rId4" w:history="1">
                      <w:r w:rsidR="009D4E66" w:rsidRPr="00F921D6">
                        <w:rPr>
                          <w:rStyle w:val="Hipervnculo"/>
                          <w:sz w:val="18"/>
                          <w:szCs w:val="18"/>
                        </w:rPr>
                        <w:t>www.enfoqueempresarial.es</w:t>
                      </w:r>
                    </w:hyperlink>
                  </w:p>
                  <w:p w14:paraId="74E7DA23" w14:textId="77777777" w:rsidR="009D4E66" w:rsidRPr="009D4E66" w:rsidRDefault="009D4E6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1A39">
      <w:rPr>
        <w:noProof/>
      </w:rPr>
      <w:drawing>
        <wp:anchor distT="0" distB="0" distL="114300" distR="114300" simplePos="0" relativeHeight="251659264" behindDoc="0" locked="0" layoutInCell="1" allowOverlap="1" wp14:anchorId="6AC8ABDF" wp14:editId="5885B109">
          <wp:simplePos x="0" y="0"/>
          <wp:positionH relativeFrom="column">
            <wp:posOffset>-622935</wp:posOffset>
          </wp:positionH>
          <wp:positionV relativeFrom="paragraph">
            <wp:posOffset>-97155</wp:posOffset>
          </wp:positionV>
          <wp:extent cx="2057400" cy="6521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37F2"/>
    <w:multiLevelType w:val="hybridMultilevel"/>
    <w:tmpl w:val="F0546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D7D"/>
    <w:multiLevelType w:val="hybridMultilevel"/>
    <w:tmpl w:val="6E9CD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26"/>
    <w:rsid w:val="00124191"/>
    <w:rsid w:val="00135BEE"/>
    <w:rsid w:val="001B3A8E"/>
    <w:rsid w:val="001E3C2D"/>
    <w:rsid w:val="001E41EE"/>
    <w:rsid w:val="00287684"/>
    <w:rsid w:val="00290C26"/>
    <w:rsid w:val="0029583B"/>
    <w:rsid w:val="002D24A9"/>
    <w:rsid w:val="003149A4"/>
    <w:rsid w:val="003511D8"/>
    <w:rsid w:val="00351A39"/>
    <w:rsid w:val="003559F0"/>
    <w:rsid w:val="003F237D"/>
    <w:rsid w:val="003F69D9"/>
    <w:rsid w:val="00416326"/>
    <w:rsid w:val="0047029C"/>
    <w:rsid w:val="00683F2A"/>
    <w:rsid w:val="00693CC1"/>
    <w:rsid w:val="006D5002"/>
    <w:rsid w:val="00811B1F"/>
    <w:rsid w:val="00835DF1"/>
    <w:rsid w:val="00864FA0"/>
    <w:rsid w:val="0093270E"/>
    <w:rsid w:val="009D4E66"/>
    <w:rsid w:val="00A1705A"/>
    <w:rsid w:val="00A3500F"/>
    <w:rsid w:val="00A5761E"/>
    <w:rsid w:val="00AD75EB"/>
    <w:rsid w:val="00BB69F3"/>
    <w:rsid w:val="00BE0B9C"/>
    <w:rsid w:val="00C15FAF"/>
    <w:rsid w:val="00CC1DC7"/>
    <w:rsid w:val="00CE18C6"/>
    <w:rsid w:val="00CE7A7B"/>
    <w:rsid w:val="00D9595F"/>
    <w:rsid w:val="00EA08BE"/>
    <w:rsid w:val="00EA522A"/>
    <w:rsid w:val="00F60252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0789"/>
  <w15:chartTrackingRefBased/>
  <w15:docId w15:val="{93C9CF27-7033-4758-ABB7-589CADDA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3">
    <w:name w:val="Grid Table 1 Light Accent 3"/>
    <w:basedOn w:val="Tablanormal"/>
    <w:uiPriority w:val="46"/>
    <w:rsid w:val="00290C2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5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A39"/>
  </w:style>
  <w:style w:type="paragraph" w:styleId="Piedepgina">
    <w:name w:val="footer"/>
    <w:basedOn w:val="Normal"/>
    <w:link w:val="PiedepginaCar"/>
    <w:uiPriority w:val="99"/>
    <w:unhideWhenUsed/>
    <w:rsid w:val="00351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A39"/>
  </w:style>
  <w:style w:type="character" w:styleId="Hipervnculo">
    <w:name w:val="Hyperlink"/>
    <w:basedOn w:val="Fuentedeprrafopredeter"/>
    <w:uiPriority w:val="99"/>
    <w:unhideWhenUsed/>
    <w:rsid w:val="009D4E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4E66"/>
    <w:rPr>
      <w:color w:val="605E5C"/>
      <w:shd w:val="clear" w:color="auto" w:fill="E1DFDD"/>
    </w:rPr>
  </w:style>
  <w:style w:type="paragraph" w:customStyle="1" w:styleId="ydpf15c4ba4msonormal">
    <w:name w:val="ydpf15c4ba4msonormal"/>
    <w:basedOn w:val="Normal"/>
    <w:rsid w:val="00FC2E10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FC2E10"/>
    <w:pPr>
      <w:ind w:left="720"/>
      <w:contextualSpacing/>
    </w:pPr>
  </w:style>
  <w:style w:type="paragraph" w:customStyle="1" w:styleId="Default">
    <w:name w:val="Default"/>
    <w:rsid w:val="00124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erta-24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erta-24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lerta-24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erta-24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erta-24.es" TargetMode="External"/><Relationship Id="rId2" Type="http://schemas.openxmlformats.org/officeDocument/2006/relationships/hyperlink" Target="http://www.enfoqueempresarial.es" TargetMode="External"/><Relationship Id="rId1" Type="http://schemas.openxmlformats.org/officeDocument/2006/relationships/hyperlink" Target="mailto:info@alerta-24.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nfoqueempresari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Reborio Fernandez</dc:creator>
  <cp:keywords/>
  <dc:description/>
  <cp:lastModifiedBy>Adolfo Reborio Fernandez</cp:lastModifiedBy>
  <cp:revision>2</cp:revision>
  <cp:lastPrinted>2022-05-25T09:48:00Z</cp:lastPrinted>
  <dcterms:created xsi:type="dcterms:W3CDTF">2022-09-25T09:30:00Z</dcterms:created>
  <dcterms:modified xsi:type="dcterms:W3CDTF">2022-09-25T09:30:00Z</dcterms:modified>
</cp:coreProperties>
</file>